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0FB3" w14:textId="77777777" w:rsidR="00987F20" w:rsidRDefault="00987F20" w:rsidP="0067238C">
      <w:pPr>
        <w:pStyle w:val="Default"/>
        <w:jc w:val="both"/>
      </w:pPr>
    </w:p>
    <w:p w14:paraId="3BDF2FE7" w14:textId="77777777" w:rsidR="00987F20" w:rsidRPr="008015AB" w:rsidRDefault="00987F20" w:rsidP="0067238C">
      <w:pPr>
        <w:pStyle w:val="Default"/>
        <w:jc w:val="both"/>
        <w:rPr>
          <w:b/>
          <w:sz w:val="36"/>
          <w:szCs w:val="36"/>
        </w:rPr>
      </w:pPr>
      <w:r w:rsidRPr="008015AB">
        <w:rPr>
          <w:b/>
        </w:rPr>
        <w:t xml:space="preserve"> </w:t>
      </w:r>
      <w:r w:rsidRPr="008015AB">
        <w:rPr>
          <w:rFonts w:hint="eastAsia"/>
          <w:b/>
          <w:sz w:val="36"/>
          <w:szCs w:val="36"/>
        </w:rPr>
        <w:t>浙江大学人口与发展研究所访问西班牙的出访报告</w:t>
      </w:r>
    </w:p>
    <w:p w14:paraId="7C3D7DA4" w14:textId="1D0972A6" w:rsidR="00987F20" w:rsidRDefault="00987F20" w:rsidP="0067238C">
      <w:pPr>
        <w:pStyle w:val="Default"/>
        <w:ind w:firstLineChars="200" w:firstLine="560"/>
        <w:jc w:val="both"/>
        <w:rPr>
          <w:sz w:val="28"/>
          <w:szCs w:val="28"/>
        </w:rPr>
      </w:pPr>
      <w:r w:rsidRPr="00987F20">
        <w:rPr>
          <w:sz w:val="28"/>
          <w:szCs w:val="28"/>
        </w:rPr>
        <w:t>应加纳国家人口理事会秘书处邀请，</w:t>
      </w:r>
      <w:r>
        <w:rPr>
          <w:rFonts w:hint="eastAsia"/>
          <w:sz w:val="28"/>
          <w:szCs w:val="28"/>
        </w:rPr>
        <w:t>浙江大学人口与发展研究所</w:t>
      </w:r>
      <w:r w:rsidRPr="00987F20">
        <w:rPr>
          <w:sz w:val="28"/>
          <w:szCs w:val="28"/>
        </w:rPr>
        <w:t>米红教授将于2019年6月21日至2019年6月2</w:t>
      </w:r>
      <w:r w:rsidR="0067238C">
        <w:rPr>
          <w:rFonts w:hint="eastAsia"/>
          <w:sz w:val="28"/>
          <w:szCs w:val="28"/>
        </w:rPr>
        <w:t>6</w:t>
      </w:r>
      <w:r w:rsidRPr="00987F20">
        <w:rPr>
          <w:sz w:val="28"/>
          <w:szCs w:val="28"/>
        </w:rPr>
        <w:t>日赴加纳阿克拉参加第三届中非人口与发展会议</w:t>
      </w:r>
      <w:r>
        <w:rPr>
          <w:rFonts w:hint="eastAsia"/>
          <w:sz w:val="28"/>
          <w:szCs w:val="28"/>
        </w:rPr>
        <w:t>。现将出访情况报告如下：</w:t>
      </w:r>
    </w:p>
    <w:p w14:paraId="5E09FCC7" w14:textId="77777777" w:rsidR="00987F20" w:rsidRDefault="00987F20" w:rsidP="0067238C">
      <w:pPr>
        <w:pStyle w:val="Default"/>
        <w:jc w:val="both"/>
        <w:rPr>
          <w:sz w:val="28"/>
          <w:szCs w:val="28"/>
        </w:rPr>
      </w:pPr>
      <w:r>
        <w:rPr>
          <w:rFonts w:hint="eastAsia"/>
          <w:sz w:val="28"/>
          <w:szCs w:val="28"/>
        </w:rPr>
        <w:t>一、访问基本情况</w:t>
      </w:r>
      <w:bookmarkStart w:id="0" w:name="_GoBack"/>
      <w:bookmarkEnd w:id="0"/>
    </w:p>
    <w:p w14:paraId="40335667" w14:textId="77777777" w:rsidR="00987F20" w:rsidRDefault="00987F20" w:rsidP="0067238C">
      <w:pPr>
        <w:pStyle w:val="Default"/>
        <w:jc w:val="both"/>
        <w:rPr>
          <w:sz w:val="28"/>
          <w:szCs w:val="28"/>
        </w:rPr>
      </w:pPr>
      <w:r>
        <w:rPr>
          <w:rFonts w:hint="eastAsia"/>
          <w:sz w:val="28"/>
          <w:szCs w:val="28"/>
        </w:rPr>
        <w:t>（一）访问地点</w:t>
      </w:r>
    </w:p>
    <w:p w14:paraId="0C868DC7" w14:textId="38114262" w:rsidR="00987F20" w:rsidRDefault="00987F20" w:rsidP="0067238C">
      <w:pPr>
        <w:pStyle w:val="Default"/>
        <w:ind w:firstLineChars="200" w:firstLine="560"/>
        <w:jc w:val="both"/>
        <w:rPr>
          <w:sz w:val="28"/>
          <w:szCs w:val="28"/>
        </w:rPr>
      </w:pPr>
      <w:r>
        <w:rPr>
          <w:rFonts w:hint="eastAsia"/>
          <w:sz w:val="28"/>
          <w:szCs w:val="28"/>
        </w:rPr>
        <w:t>加纳阿克拉</w:t>
      </w:r>
    </w:p>
    <w:p w14:paraId="20F9D566" w14:textId="760A45FB" w:rsidR="00987F20" w:rsidRDefault="00987F20" w:rsidP="0067238C">
      <w:pPr>
        <w:pStyle w:val="Default"/>
        <w:jc w:val="both"/>
        <w:rPr>
          <w:sz w:val="28"/>
          <w:szCs w:val="28"/>
        </w:rPr>
      </w:pPr>
      <w:r>
        <w:rPr>
          <w:rFonts w:hint="eastAsia"/>
          <w:sz w:val="28"/>
          <w:szCs w:val="28"/>
        </w:rPr>
        <w:t>（二）行程安排</w:t>
      </w:r>
    </w:p>
    <w:p w14:paraId="4EABC2F6" w14:textId="384A0FE7" w:rsidR="00987F20" w:rsidRPr="00987F20" w:rsidRDefault="00987F20" w:rsidP="0067238C">
      <w:pPr>
        <w:pStyle w:val="Default"/>
        <w:jc w:val="both"/>
        <w:rPr>
          <w:sz w:val="28"/>
          <w:szCs w:val="28"/>
        </w:rPr>
      </w:pPr>
      <w:r>
        <w:rPr>
          <w:rFonts w:hint="eastAsia"/>
          <w:sz w:val="28"/>
          <w:szCs w:val="28"/>
        </w:rPr>
        <w:t xml:space="preserve"> </w:t>
      </w:r>
      <w:r>
        <w:rPr>
          <w:sz w:val="28"/>
          <w:szCs w:val="28"/>
        </w:rPr>
        <w:t xml:space="preserve">   </w:t>
      </w:r>
      <w:r w:rsidRPr="00987F20">
        <w:rPr>
          <w:sz w:val="28"/>
          <w:szCs w:val="28"/>
        </w:rPr>
        <w:t>6月2</w:t>
      </w:r>
      <w:r w:rsidR="00CB320A">
        <w:rPr>
          <w:rFonts w:hint="eastAsia"/>
          <w:sz w:val="28"/>
          <w:szCs w:val="28"/>
        </w:rPr>
        <w:t>1</w:t>
      </w:r>
      <w:r w:rsidRPr="00987F20">
        <w:rPr>
          <w:sz w:val="28"/>
          <w:szCs w:val="28"/>
        </w:rPr>
        <w:t>日 上海飞往加纳阿克拉</w:t>
      </w:r>
    </w:p>
    <w:p w14:paraId="2E632465" w14:textId="6337B19E" w:rsidR="00987F20" w:rsidRPr="00987F20" w:rsidRDefault="00987F20" w:rsidP="0067238C">
      <w:pPr>
        <w:pStyle w:val="Default"/>
        <w:ind w:firstLineChars="200" w:firstLine="560"/>
        <w:jc w:val="both"/>
        <w:rPr>
          <w:sz w:val="28"/>
          <w:szCs w:val="28"/>
        </w:rPr>
      </w:pPr>
      <w:r w:rsidRPr="00987F20">
        <w:rPr>
          <w:sz w:val="28"/>
          <w:szCs w:val="28"/>
        </w:rPr>
        <w:t>6月23-6月2</w:t>
      </w:r>
      <w:r w:rsidR="00CB320A">
        <w:rPr>
          <w:rFonts w:hint="eastAsia"/>
          <w:sz w:val="28"/>
          <w:szCs w:val="28"/>
        </w:rPr>
        <w:t>5</w:t>
      </w:r>
      <w:r w:rsidRPr="00987F20">
        <w:rPr>
          <w:sz w:val="28"/>
          <w:szCs w:val="28"/>
        </w:rPr>
        <w:t>日</w:t>
      </w:r>
      <w:r w:rsidR="00CB320A">
        <w:rPr>
          <w:rFonts w:hint="eastAsia"/>
          <w:sz w:val="28"/>
          <w:szCs w:val="28"/>
        </w:rPr>
        <w:t xml:space="preserve"> </w:t>
      </w:r>
      <w:r w:rsidRPr="00987F20">
        <w:rPr>
          <w:sz w:val="28"/>
          <w:szCs w:val="28"/>
        </w:rPr>
        <w:t>参加中非人口与发展会议</w:t>
      </w:r>
    </w:p>
    <w:p w14:paraId="032BA493" w14:textId="42E893C5" w:rsidR="00987F20" w:rsidRPr="00987F20" w:rsidRDefault="00987F20" w:rsidP="0067238C">
      <w:pPr>
        <w:pStyle w:val="Default"/>
        <w:ind w:firstLineChars="200" w:firstLine="560"/>
        <w:jc w:val="both"/>
        <w:rPr>
          <w:rFonts w:hint="eastAsia"/>
          <w:sz w:val="28"/>
          <w:szCs w:val="28"/>
        </w:rPr>
      </w:pPr>
      <w:r w:rsidRPr="00987F20">
        <w:rPr>
          <w:sz w:val="28"/>
          <w:szCs w:val="28"/>
        </w:rPr>
        <w:t>6月2</w:t>
      </w:r>
      <w:r w:rsidR="00CB320A">
        <w:rPr>
          <w:rFonts w:hint="eastAsia"/>
          <w:sz w:val="28"/>
          <w:szCs w:val="28"/>
        </w:rPr>
        <w:t>6</w:t>
      </w:r>
      <w:r w:rsidRPr="00987F20">
        <w:rPr>
          <w:sz w:val="28"/>
          <w:szCs w:val="28"/>
        </w:rPr>
        <w:t>日 返回上海</w:t>
      </w:r>
    </w:p>
    <w:p w14:paraId="747D7AAE" w14:textId="77777777" w:rsidR="00987F20" w:rsidRDefault="00987F20" w:rsidP="0067238C">
      <w:pPr>
        <w:pStyle w:val="Default"/>
        <w:jc w:val="both"/>
        <w:rPr>
          <w:sz w:val="28"/>
          <w:szCs w:val="28"/>
        </w:rPr>
      </w:pPr>
      <w:r>
        <w:rPr>
          <w:rFonts w:hint="eastAsia"/>
          <w:sz w:val="28"/>
          <w:szCs w:val="28"/>
        </w:rPr>
        <w:t>（三）出访人员</w:t>
      </w:r>
    </w:p>
    <w:p w14:paraId="0CD861F8" w14:textId="3601277F" w:rsidR="00987F20" w:rsidRDefault="00CB320A" w:rsidP="0067238C">
      <w:pPr>
        <w:pStyle w:val="Default"/>
        <w:ind w:firstLineChars="200" w:firstLine="560"/>
        <w:jc w:val="both"/>
        <w:rPr>
          <w:sz w:val="28"/>
          <w:szCs w:val="28"/>
        </w:rPr>
      </w:pPr>
      <w:r>
        <w:rPr>
          <w:rFonts w:hint="eastAsia"/>
          <w:sz w:val="28"/>
          <w:szCs w:val="28"/>
        </w:rPr>
        <w:t>浙江大学公共管理学院</w:t>
      </w:r>
      <w:r w:rsidR="00987F20">
        <w:rPr>
          <w:rFonts w:hint="eastAsia"/>
          <w:sz w:val="28"/>
          <w:szCs w:val="28"/>
        </w:rPr>
        <w:t>米红教授</w:t>
      </w:r>
      <w:r w:rsidR="00B11BA1">
        <w:rPr>
          <w:rFonts w:hint="eastAsia"/>
          <w:sz w:val="28"/>
          <w:szCs w:val="28"/>
        </w:rPr>
        <w:t>共一人</w:t>
      </w:r>
    </w:p>
    <w:p w14:paraId="64332B34" w14:textId="77777777" w:rsidR="00987F20" w:rsidRDefault="00987F20" w:rsidP="0067238C">
      <w:pPr>
        <w:pStyle w:val="Default"/>
        <w:jc w:val="both"/>
        <w:rPr>
          <w:sz w:val="28"/>
          <w:szCs w:val="28"/>
        </w:rPr>
      </w:pPr>
      <w:r>
        <w:rPr>
          <w:rFonts w:hint="eastAsia"/>
          <w:sz w:val="28"/>
          <w:szCs w:val="28"/>
        </w:rPr>
        <w:t>二、访问成果</w:t>
      </w:r>
    </w:p>
    <w:p w14:paraId="49528CCC" w14:textId="0767EC1A" w:rsidR="009B090E" w:rsidRDefault="009B090E" w:rsidP="009B090E">
      <w:pPr>
        <w:pStyle w:val="Default"/>
        <w:ind w:firstLineChars="200" w:firstLine="560"/>
        <w:jc w:val="both"/>
        <w:rPr>
          <w:sz w:val="28"/>
          <w:szCs w:val="28"/>
        </w:rPr>
      </w:pPr>
      <w:r>
        <w:rPr>
          <w:rFonts w:hint="eastAsia"/>
          <w:sz w:val="28"/>
          <w:szCs w:val="28"/>
        </w:rPr>
        <w:t>米红教授在中非人口与发展会议上就“</w:t>
      </w:r>
      <w:r w:rsidRPr="009B090E">
        <w:rPr>
          <w:rFonts w:hint="eastAsia"/>
          <w:sz w:val="28"/>
          <w:szCs w:val="28"/>
        </w:rPr>
        <w:t>一带一路沿线的义乌投资模式与国际影响力</w:t>
      </w:r>
      <w:r>
        <w:rPr>
          <w:rFonts w:hint="eastAsia"/>
          <w:sz w:val="28"/>
          <w:szCs w:val="28"/>
        </w:rPr>
        <w:t>”的主题做了精彩的发言，介绍了义务模式的由来、发展与优势，可以为非洲的发展提供一些可借鉴、可复制的优秀经验。</w:t>
      </w:r>
    </w:p>
    <w:p w14:paraId="38D95C91" w14:textId="4419A8DD" w:rsidR="009B090E" w:rsidRDefault="009B090E" w:rsidP="009B090E">
      <w:pPr>
        <w:pStyle w:val="Default"/>
        <w:ind w:firstLineChars="200" w:firstLine="560"/>
        <w:jc w:val="both"/>
        <w:rPr>
          <w:rFonts w:hint="eastAsia"/>
          <w:sz w:val="28"/>
          <w:szCs w:val="28"/>
        </w:rPr>
      </w:pPr>
      <w:r>
        <w:rPr>
          <w:rFonts w:hint="eastAsia"/>
          <w:sz w:val="28"/>
          <w:szCs w:val="28"/>
        </w:rPr>
        <w:t>在会上米红教</w:t>
      </w:r>
      <w:proofErr w:type="gramStart"/>
      <w:r>
        <w:rPr>
          <w:rFonts w:hint="eastAsia"/>
          <w:sz w:val="28"/>
          <w:szCs w:val="28"/>
        </w:rPr>
        <w:t>授与</w:t>
      </w:r>
      <w:proofErr w:type="gramEnd"/>
      <w:r>
        <w:rPr>
          <w:rFonts w:hint="eastAsia"/>
          <w:sz w:val="28"/>
          <w:szCs w:val="28"/>
        </w:rPr>
        <w:t>联合国人口基金的委员、各国学者进行友好交流，分享团队的优秀研究成果。</w:t>
      </w:r>
    </w:p>
    <w:p w14:paraId="0A90073D" w14:textId="77777777" w:rsidR="00987F20" w:rsidRDefault="00987F20" w:rsidP="0067238C">
      <w:pPr>
        <w:pStyle w:val="Default"/>
        <w:jc w:val="both"/>
        <w:rPr>
          <w:sz w:val="28"/>
          <w:szCs w:val="28"/>
        </w:rPr>
      </w:pPr>
      <w:r>
        <w:rPr>
          <w:rFonts w:hint="eastAsia"/>
          <w:sz w:val="28"/>
          <w:szCs w:val="28"/>
        </w:rPr>
        <w:t>三、工作建议</w:t>
      </w:r>
    </w:p>
    <w:p w14:paraId="2C708A5A" w14:textId="77777777" w:rsidR="008D14E5" w:rsidRDefault="008D14E5" w:rsidP="008D14E5">
      <w:pPr>
        <w:pStyle w:val="Default"/>
        <w:ind w:firstLineChars="200" w:firstLine="560"/>
        <w:jc w:val="both"/>
        <w:rPr>
          <w:sz w:val="28"/>
          <w:szCs w:val="28"/>
        </w:rPr>
      </w:pPr>
      <w:r>
        <w:rPr>
          <w:rFonts w:hint="eastAsia"/>
          <w:sz w:val="28"/>
          <w:szCs w:val="28"/>
        </w:rPr>
        <w:t>长期以来，人口国际迁移是我团队重点关注的领域。通过国际会议的交流，及时了解国际人口流动的新趋势，对于国际学术热点的预</w:t>
      </w:r>
      <w:r>
        <w:rPr>
          <w:rFonts w:hint="eastAsia"/>
          <w:sz w:val="28"/>
          <w:szCs w:val="28"/>
        </w:rPr>
        <w:lastRenderedPageBreak/>
        <w:t>判会有新的启迪，有利于研究工作的开展。同时，作为学者，也应该积极地将中国优秀地研究成果带出国门，多参加国际性的学术会议，为中国发声。</w:t>
      </w:r>
    </w:p>
    <w:p w14:paraId="1218CB67" w14:textId="559E13F5" w:rsidR="00987F20" w:rsidRDefault="00987F20" w:rsidP="008015AB">
      <w:pPr>
        <w:pStyle w:val="Default"/>
        <w:jc w:val="both"/>
        <w:rPr>
          <w:rFonts w:cstheme="minorBidi"/>
          <w:color w:val="auto"/>
          <w:sz w:val="28"/>
          <w:szCs w:val="28"/>
        </w:rPr>
      </w:pPr>
      <w:r>
        <w:rPr>
          <w:rFonts w:cstheme="minorBidi"/>
          <w:color w:val="auto"/>
          <w:sz w:val="28"/>
          <w:szCs w:val="28"/>
        </w:rPr>
        <w:t>四、回国（境）内部公示情况</w:t>
      </w:r>
    </w:p>
    <w:p w14:paraId="5C3FE2CB" w14:textId="77777777" w:rsidR="00987F20" w:rsidRDefault="00987F20" w:rsidP="00A9348D">
      <w:pPr>
        <w:pStyle w:val="Default"/>
        <w:ind w:firstLineChars="200" w:firstLine="560"/>
        <w:jc w:val="both"/>
        <w:rPr>
          <w:rFonts w:cstheme="minorBidi"/>
          <w:color w:val="auto"/>
          <w:sz w:val="28"/>
          <w:szCs w:val="28"/>
        </w:rPr>
      </w:pPr>
      <w:r>
        <w:rPr>
          <w:rFonts w:cstheme="minorBidi"/>
          <w:color w:val="auto"/>
          <w:sz w:val="28"/>
          <w:szCs w:val="28"/>
        </w:rPr>
        <w:t>依照上级文件规定，我团组成员（或本人）在此次因公临时出访回国（境）后１个月内已在本单位内部公布出访报告以及行前公示内容的实际执行情况。我团组（或本人）执行本次因公出访任务情况良好，主要任务、日程安排、团组成员等与任务申报时一致。（如不一致，需详细说明。）</w:t>
      </w:r>
    </w:p>
    <w:p w14:paraId="19EC5E50" w14:textId="77777777" w:rsidR="00987F20" w:rsidRDefault="00987F20" w:rsidP="00A9348D">
      <w:pPr>
        <w:pStyle w:val="Default"/>
        <w:jc w:val="right"/>
        <w:rPr>
          <w:rFonts w:cstheme="minorBidi"/>
          <w:color w:val="auto"/>
          <w:sz w:val="28"/>
          <w:szCs w:val="28"/>
        </w:rPr>
      </w:pPr>
      <w:r>
        <w:rPr>
          <w:rFonts w:cstheme="minorBidi"/>
          <w:color w:val="auto"/>
          <w:sz w:val="28"/>
          <w:szCs w:val="28"/>
        </w:rPr>
        <w:t>团组负责人：米红</w:t>
      </w:r>
    </w:p>
    <w:p w14:paraId="1BEAF15D" w14:textId="77777777" w:rsidR="00987F20" w:rsidRDefault="00987F20" w:rsidP="00A9348D">
      <w:pPr>
        <w:pStyle w:val="Default"/>
        <w:jc w:val="right"/>
        <w:rPr>
          <w:rFonts w:cstheme="minorBidi"/>
          <w:color w:val="auto"/>
          <w:sz w:val="28"/>
          <w:szCs w:val="28"/>
        </w:rPr>
      </w:pPr>
      <w:r>
        <w:rPr>
          <w:rFonts w:cstheme="minorBidi"/>
          <w:color w:val="auto"/>
          <w:sz w:val="28"/>
          <w:szCs w:val="28"/>
        </w:rPr>
        <w:t>浙江大学人口与发展研究所</w:t>
      </w:r>
    </w:p>
    <w:p w14:paraId="1C4C6D5A" w14:textId="618B6292" w:rsidR="002F0219" w:rsidRDefault="00987F20" w:rsidP="00A9348D">
      <w:pPr>
        <w:jc w:val="right"/>
      </w:pPr>
      <w:r>
        <w:rPr>
          <w:sz w:val="28"/>
          <w:szCs w:val="28"/>
        </w:rPr>
        <w:t>2019年</w:t>
      </w:r>
      <w:r w:rsidR="00A9348D">
        <w:rPr>
          <w:rFonts w:hint="eastAsia"/>
          <w:sz w:val="28"/>
          <w:szCs w:val="28"/>
        </w:rPr>
        <w:t>7</w:t>
      </w:r>
      <w:r>
        <w:rPr>
          <w:sz w:val="28"/>
          <w:szCs w:val="28"/>
        </w:rPr>
        <w:t>月</w:t>
      </w:r>
      <w:r w:rsidR="00A9348D">
        <w:rPr>
          <w:rFonts w:hint="eastAsia"/>
          <w:sz w:val="28"/>
          <w:szCs w:val="28"/>
        </w:rPr>
        <w:t>4</w:t>
      </w:r>
      <w:r>
        <w:rPr>
          <w:sz w:val="28"/>
          <w:szCs w:val="28"/>
        </w:rPr>
        <w:t>日</w:t>
      </w:r>
    </w:p>
    <w:sectPr w:rsidR="002F0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2D"/>
    <w:rsid w:val="000B512D"/>
    <w:rsid w:val="003D5647"/>
    <w:rsid w:val="0067238C"/>
    <w:rsid w:val="008015AB"/>
    <w:rsid w:val="008D14E5"/>
    <w:rsid w:val="00987F20"/>
    <w:rsid w:val="009B090E"/>
    <w:rsid w:val="00A9348D"/>
    <w:rsid w:val="00B11BA1"/>
    <w:rsid w:val="00B379D7"/>
    <w:rsid w:val="00CB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F616"/>
  <w15:chartTrackingRefBased/>
  <w15:docId w15:val="{9175F201-2805-4ACF-B228-9D5448C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7F2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1687">
      <w:bodyDiv w:val="1"/>
      <w:marLeft w:val="0"/>
      <w:marRight w:val="0"/>
      <w:marTop w:val="0"/>
      <w:marBottom w:val="0"/>
      <w:divBdr>
        <w:top w:val="none" w:sz="0" w:space="0" w:color="auto"/>
        <w:left w:val="none" w:sz="0" w:space="0" w:color="auto"/>
        <w:bottom w:val="none" w:sz="0" w:space="0" w:color="auto"/>
        <w:right w:val="none" w:sz="0" w:space="0" w:color="auto"/>
      </w:divBdr>
      <w:divsChild>
        <w:div w:id="1038509155">
          <w:marLeft w:val="0"/>
          <w:marRight w:val="0"/>
          <w:marTop w:val="0"/>
          <w:marBottom w:val="0"/>
          <w:divBdr>
            <w:top w:val="none" w:sz="0" w:space="0" w:color="auto"/>
            <w:left w:val="none" w:sz="0" w:space="0" w:color="auto"/>
            <w:bottom w:val="none" w:sz="0" w:space="0" w:color="auto"/>
            <w:right w:val="none" w:sz="0" w:space="0" w:color="auto"/>
          </w:divBdr>
          <w:divsChild>
            <w:div w:id="7666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卜 越</dc:creator>
  <cp:keywords/>
  <dc:description/>
  <cp:lastModifiedBy>卜 越</cp:lastModifiedBy>
  <cp:revision>8</cp:revision>
  <dcterms:created xsi:type="dcterms:W3CDTF">2019-07-04T03:09:00Z</dcterms:created>
  <dcterms:modified xsi:type="dcterms:W3CDTF">2019-07-04T03:31:00Z</dcterms:modified>
</cp:coreProperties>
</file>