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22E8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22E8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浙江大学，谷保静等1人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35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澳大利亚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墨尔本大学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出访墨尔本大学开展农业绿色发展和管理的合作研究，同时到昆士兰参加第九届国际地球化学管理大会，并以墨尔本大学访问学者的身份参与到大会的组织中去。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7月2日离开杭州，奔赴墨尔本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7月3日抵达墨尔本，开展合作研究，直到7月26日，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7月27日离开墨尔本抵达黄金海岸市，参加国际地球化学管理大会，直到7月31日，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8月1日离开黄金海岸市，抵达墨尔本，继续开展合作研究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8月4日离开墨尔本，赴杭州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8月5日抵达杭州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091AD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谷保静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C75" w:rsidRDefault="00167C75" w:rsidP="00F65604">
      <w:r>
        <w:separator/>
      </w:r>
    </w:p>
  </w:endnote>
  <w:endnote w:type="continuationSeparator" w:id="0">
    <w:p w:rsidR="00167C75" w:rsidRDefault="00167C7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C75" w:rsidRDefault="00167C75" w:rsidP="00F65604">
      <w:r>
        <w:separator/>
      </w:r>
    </w:p>
  </w:footnote>
  <w:footnote w:type="continuationSeparator" w:id="0">
    <w:p w:rsidR="00167C75" w:rsidRDefault="00167C7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91ADE"/>
    <w:rsid w:val="000C6C57"/>
    <w:rsid w:val="00110A66"/>
    <w:rsid w:val="001157F6"/>
    <w:rsid w:val="00156E5C"/>
    <w:rsid w:val="00167C75"/>
    <w:rsid w:val="001D3B42"/>
    <w:rsid w:val="00220824"/>
    <w:rsid w:val="00286CDC"/>
    <w:rsid w:val="00360E7E"/>
    <w:rsid w:val="00386F88"/>
    <w:rsid w:val="00457069"/>
    <w:rsid w:val="00481FDB"/>
    <w:rsid w:val="004B1A98"/>
    <w:rsid w:val="00522E83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2E98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403D-1F72-4864-8D13-93B1A70C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2019-05-20T01:22:00Z</dcterms:modified>
</cp:coreProperties>
</file>