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C4D9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C4D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C4D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C4D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C4D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C4D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C4D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浙江大学，高翔等1人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日本东北大学东北亚研究中心Tohoko University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参加日本东北大学组织的学术会议Bringing the State Back in: New Frontiers of Governance Studies in China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3月2日，抵达日本；3月3日参加国际会议并报告当代中国政府数字化转型的新进展；3月4日返回杭州。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A6818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高翔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28" w:rsidRDefault="00C54A28" w:rsidP="00F65604">
      <w:r>
        <w:separator/>
      </w:r>
    </w:p>
  </w:endnote>
  <w:endnote w:type="continuationSeparator" w:id="0">
    <w:p w:rsidR="00C54A28" w:rsidRDefault="00C54A28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28" w:rsidRDefault="00C54A28" w:rsidP="00F65604">
      <w:r>
        <w:separator/>
      </w:r>
    </w:p>
  </w:footnote>
  <w:footnote w:type="continuationSeparator" w:id="0">
    <w:p w:rsidR="00C54A28" w:rsidRDefault="00C54A28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C4D9C"/>
    <w:rsid w:val="005F064B"/>
    <w:rsid w:val="006726DC"/>
    <w:rsid w:val="008030D2"/>
    <w:rsid w:val="009F2FEF"/>
    <w:rsid w:val="00B042F1"/>
    <w:rsid w:val="00B13644"/>
    <w:rsid w:val="00B3604D"/>
    <w:rsid w:val="00C54A28"/>
    <w:rsid w:val="00C9695A"/>
    <w:rsid w:val="00E827B1"/>
    <w:rsid w:val="00EA4396"/>
    <w:rsid w:val="00EB4E79"/>
    <w:rsid w:val="00EF63E9"/>
    <w:rsid w:val="00F65604"/>
    <w:rsid w:val="00FA6818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74171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C1AB-0C20-4C93-89BA-A0341F4C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2019-01-11T01:02:00Z</dcterms:modified>
</cp:coreProperties>
</file>