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836A6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836A6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836A6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836A6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836A6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836A6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836A68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28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浙江大学，米红等1人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2019-03-25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印度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null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受国际社会保障协会（ISSA）邀请，参加国际社会保障协会关于社会保障精算工作的研讨会，并作题为：中国人口老龄化多状态分析与养老金可持续发展预测----政策仿真与国际比较(2019-2070年)的发言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3月25日   中国上海飞往印度新德里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3月26-3月28日     在新德里参加研讨会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3月29日     返回上海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72650A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米红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</w:t>
      </w:r>
      <w:r>
        <w:rPr>
          <w:rFonts w:ascii="微软雅黑" w:eastAsia="微软雅黑" w:hAnsi="微软雅黑" w:cs="Calibri" w:hint="eastAsia"/>
          <w:sz w:val="22"/>
        </w:rPr>
        <w:lastRenderedPageBreak/>
        <w:t>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FC6" w:rsidRDefault="00E67FC6" w:rsidP="00F65604">
      <w:r>
        <w:separator/>
      </w:r>
    </w:p>
  </w:endnote>
  <w:endnote w:type="continuationSeparator" w:id="0">
    <w:p w:rsidR="00E67FC6" w:rsidRDefault="00E67FC6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FC6" w:rsidRDefault="00E67FC6" w:rsidP="00F65604">
      <w:r>
        <w:separator/>
      </w:r>
    </w:p>
  </w:footnote>
  <w:footnote w:type="continuationSeparator" w:id="0">
    <w:p w:rsidR="00E67FC6" w:rsidRDefault="00E67FC6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72650A"/>
    <w:rsid w:val="008030D2"/>
    <w:rsid w:val="00836A68"/>
    <w:rsid w:val="009F2FEF"/>
    <w:rsid w:val="00B042F1"/>
    <w:rsid w:val="00B13644"/>
    <w:rsid w:val="00B3604D"/>
    <w:rsid w:val="00C9695A"/>
    <w:rsid w:val="00E67FC6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BC668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FE32F-C4D9-4034-9D10-6BE806E48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2019-02-22T03:07:00Z</dcterms:modified>
</cp:coreProperties>
</file>