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400E4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400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400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400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400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400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400E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15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浙江大学，张跃华等1人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2019-05-04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越南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越南国立农业大学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越南国立农业大学，并代表学院，带回院级合作协议。随行会有10-15名公共管理学院本科生参访（学生邀请函需重新调整，由面向系所改为面向全院）。由于公务普通护照越南免签，需要办理相关批件。学生通过旅游签证办理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May 4th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Arriving in Hanoi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May 5th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Weekend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May 6th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Morning: 9 AM: Working visit to Vietnam National University of Agriculture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Discuss areas of mutual interest: undergraduate and graduate students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Discuss the areas of public policy that are of mutual concern: agricultural economics, rural finance, public policy and social policy,  education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Students’ research presentation: seminar with local students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Sign MOU between two schools.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Afternoon: 2 PM: Seminar with Faculty of Economics and Rural Development (Dr.Zhang presents one his research paper)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May 7th -8th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Field trip in Hung Yen Province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Visit some villages and farms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Understanding social securities of farmers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Understanding agricultural insurance in Vietnam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May 9th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8 AM: Visiting National Institute of Animal Sciences with faculty of Vietnam National University of Agriculture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Understanding the risk management of livestock disease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Understanding the hog insurance practice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Understanding the cooperation of international research institute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 xml:space="preserve">Talking about the future cooperation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May 10th -12th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Travel to the South of Vietnam (Ho Chi Minh City) Field survey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May 13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Back China from Ho Chi Minh City.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4020B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张跃华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29F" w:rsidRDefault="0091029F" w:rsidP="00F65604">
      <w:r>
        <w:separator/>
      </w:r>
    </w:p>
  </w:endnote>
  <w:endnote w:type="continuationSeparator" w:id="0">
    <w:p w:rsidR="0091029F" w:rsidRDefault="0091029F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29F" w:rsidRDefault="0091029F" w:rsidP="00F65604">
      <w:r>
        <w:separator/>
      </w:r>
    </w:p>
  </w:footnote>
  <w:footnote w:type="continuationSeparator" w:id="0">
    <w:p w:rsidR="0091029F" w:rsidRDefault="0091029F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020BB"/>
    <w:rsid w:val="004400E4"/>
    <w:rsid w:val="00457069"/>
    <w:rsid w:val="00481FDB"/>
    <w:rsid w:val="004B1A98"/>
    <w:rsid w:val="005A1603"/>
    <w:rsid w:val="005F064B"/>
    <w:rsid w:val="006726DC"/>
    <w:rsid w:val="008030D2"/>
    <w:rsid w:val="0091029F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1FF77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7A5B-9D72-412A-B14B-15E1A1B6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2019-03-11T01:43:00Z</dcterms:modified>
</cp:coreProperties>
</file>