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0E" w:rsidRPr="006E64CF" w:rsidRDefault="007C1F0E" w:rsidP="007C1F0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64CF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95CAB" w:rsidRPr="006E64CF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7C1F0E" w:rsidRPr="006E64CF" w:rsidRDefault="007C1F0E" w:rsidP="005F2781">
      <w:pPr>
        <w:spacing w:afterLines="50" w:after="156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 w:rsidR="007C1F0E" w:rsidRPr="006E64CF" w:rsidTr="00B068F1">
        <w:trPr>
          <w:trHeight w:val="5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周萍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1709" w:type="dxa"/>
            <w:vMerge w:val="restart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电子照片</w:t>
            </w:r>
          </w:p>
        </w:tc>
      </w:tr>
      <w:tr w:rsidR="007C1F0E" w:rsidRPr="006E64CF" w:rsidTr="00B068F1">
        <w:trPr>
          <w:trHeight w:val="56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1C19F9">
            <w:pPr>
              <w:spacing w:line="280" w:lineRule="exact"/>
              <w:ind w:right="5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1962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11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民建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情报学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</w:t>
            </w:r>
          </w:p>
        </w:tc>
      </w:tr>
      <w:tr w:rsidR="007C1F0E" w:rsidRPr="006E64CF" w:rsidTr="00B068F1">
        <w:trPr>
          <w:trHeight w:val="55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1C19F9">
              <w:rPr>
                <w:rFonts w:ascii="Times New Roman" w:hAnsi="Times New Roman" w:cs="Times New Roman"/>
                <w:sz w:val="24"/>
              </w:rPr>
              <w:sym w:font="Wingdings 2" w:char="F050"/>
            </w:r>
            <w:r w:rsidRPr="006E64CF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="001C19F9">
              <w:rPr>
                <w:rFonts w:ascii="Times New Roman" w:hAnsi="Times New Roman" w:cs="Times New Roman"/>
                <w:sz w:val="24"/>
              </w:rPr>
              <w:sym w:font="Wingdings 2" w:char="F050"/>
            </w:r>
            <w:r w:rsidRPr="006E64CF">
              <w:rPr>
                <w:rFonts w:ascii="Times New Roman" w:hAnsi="宋体" w:cs="Times New Roman"/>
                <w:sz w:val="24"/>
              </w:rPr>
              <w:t>在职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离职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1C19F9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研究生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情报学</w:t>
            </w:r>
          </w:p>
        </w:tc>
      </w:tr>
      <w:tr w:rsidR="007C1F0E" w:rsidRPr="006E64CF" w:rsidTr="00B068F1">
        <w:trPr>
          <w:trHeight w:val="57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</w:t>
            </w:r>
            <w:r>
              <w:rPr>
                <w:rFonts w:ascii="Times New Roman" w:hAnsi="Times New Roman" w:cs="Times New Roman"/>
                <w:sz w:val="24"/>
              </w:rPr>
              <w:t>niversity of Amsterdam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1C19F9" w:rsidP="005C6D9D">
            <w:pPr>
              <w:wordWrap w:val="0"/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008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 w:rsidR="009E2E10">
              <w:rPr>
                <w:rFonts w:ascii="Times New Roman" w:hAnsi="Times New Roman" w:cs="Times New Roman"/>
                <w:sz w:val="24"/>
              </w:rPr>
              <w:t>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情报学</w:t>
            </w:r>
          </w:p>
        </w:tc>
      </w:tr>
      <w:tr w:rsidR="007C1F0E" w:rsidRPr="006E64CF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</w:t>
            </w:r>
            <w:r>
              <w:rPr>
                <w:rFonts w:ascii="Times New Roman" w:hAnsi="Times New Roman" w:cs="Times New Roman"/>
                <w:sz w:val="24"/>
              </w:rPr>
              <w:t>niversity of Amsterdam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1C19F9" w:rsidP="005C6D9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9E2E10">
              <w:rPr>
                <w:rFonts w:ascii="Times New Roman" w:hAnsi="Times New Roman" w:cs="Times New Roman"/>
                <w:sz w:val="24"/>
              </w:rPr>
              <w:t>009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 w:rsidR="009E2E10">
              <w:rPr>
                <w:rFonts w:ascii="Times New Roman" w:hAnsi="Times New Roman" w:cs="Times New Roman"/>
                <w:sz w:val="24"/>
              </w:rPr>
              <w:t>5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63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教授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58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教师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830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固定期限：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="001C19F9">
              <w:rPr>
                <w:rFonts w:ascii="Times New Roman" w:hAnsi="Times New Roman" w:cs="Times New Roman"/>
                <w:sz w:val="24"/>
              </w:rPr>
              <w:sym w:font="Wingdings 2" w:char="F050"/>
            </w:r>
            <w:r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:rsidTr="00B068F1">
        <w:trPr>
          <w:trHeight w:val="804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="001C19F9">
              <w:rPr>
                <w:rFonts w:ascii="Times New Roman" w:hAnsi="Times New Roman" w:cs="Times New Roman"/>
                <w:sz w:val="24"/>
              </w:rPr>
              <w:sym w:font="Wingdings 2" w:char="F050"/>
            </w:r>
            <w:r w:rsidRPr="006E64CF">
              <w:rPr>
                <w:rFonts w:ascii="Times New Roman" w:hAnsi="宋体" w:cs="Times New Roman"/>
                <w:sz w:val="24"/>
              </w:rPr>
              <w:t>是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:rsidTr="00B068F1">
        <w:trPr>
          <w:trHeight w:val="709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512901196211100445</w:t>
            </w:r>
          </w:p>
        </w:tc>
      </w:tr>
      <w:tr w:rsidR="007C1F0E" w:rsidRPr="006E64CF" w:rsidTr="00B068F1">
        <w:trPr>
          <w:trHeight w:val="107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 w:rsidR="007C1F0E" w:rsidRDefault="007C1F0E" w:rsidP="007C1F0E">
            <w:pPr>
              <w:spacing w:line="280" w:lineRule="exact"/>
              <w:rPr>
                <w:rFonts w:asci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（附资格证明材料复印件）</w:t>
            </w:r>
          </w:p>
          <w:p w:rsidR="009E2E10" w:rsidRPr="006E64CF" w:rsidRDefault="009E2E10" w:rsidP="007C1F0E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身份证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1C19F9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sym w:font="Wingdings 2" w:char="F050"/>
            </w:r>
            <w:r w:rsidR="00E139C7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E139C7"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="00E139C7"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sym w:font="Wingdings 2" w:char="F050"/>
            </w:r>
            <w:r w:rsidR="00E139C7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E139C7" w:rsidRPr="006E64CF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="00E139C7" w:rsidRPr="006E64CF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39C7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E139C7"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="00E139C7"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39C7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E139C7"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="00E139C7"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3EC3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lastRenderedPageBreak/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杭州（工作地）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13515817139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1C19F9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ingzhou@zju.edu.cn</w:t>
            </w:r>
          </w:p>
        </w:tc>
      </w:tr>
      <w:tr w:rsidR="007C1F0E" w:rsidRPr="006E64CF" w:rsidTr="00B068F1">
        <w:trPr>
          <w:trHeight w:val="19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7"/>
          </w:tcPr>
          <w:p w:rsidR="009E2E10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学习经历：</w:t>
            </w:r>
          </w:p>
          <w:p w:rsidR="007C1F0E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1980.9.1984.7</w:t>
            </w:r>
            <w:r>
              <w:rPr>
                <w:rFonts w:ascii="Times New Roman" w:hAnsi="Times New Roman" w:cs="Times New Roman" w:hint="eastAsia"/>
                <w:sz w:val="24"/>
              </w:rPr>
              <w:t>，四川大学化学系，学士</w:t>
            </w:r>
          </w:p>
          <w:p w:rsidR="009E2E10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1988.9-1991.7</w:t>
            </w:r>
            <w:r>
              <w:rPr>
                <w:rFonts w:ascii="Times New Roman" w:hAnsi="Times New Roman" w:cs="Times New Roman" w:hint="eastAsia"/>
                <w:sz w:val="24"/>
              </w:rPr>
              <w:t>，中国人民大学，硕士</w:t>
            </w:r>
          </w:p>
          <w:p w:rsidR="009E2E10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5.12-2009.5</w:t>
            </w:r>
            <w:r>
              <w:rPr>
                <w:rFonts w:ascii="Times New Roman" w:hAnsi="Times New Roman" w:cs="Times New Roman" w:hint="eastAsia"/>
                <w:sz w:val="24"/>
              </w:rPr>
              <w:t>，荷兰阿姆斯特大学，博士</w:t>
            </w:r>
          </w:p>
          <w:p w:rsidR="009E2E10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工作经历：</w:t>
            </w:r>
          </w:p>
          <w:p w:rsidR="009E2E10" w:rsidRDefault="009E2E10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</w:t>
            </w:r>
            <w:r w:rsidR="002A0592">
              <w:rPr>
                <w:rFonts w:ascii="Times New Roman" w:hAnsi="Times New Roman" w:cs="Times New Roman" w:hint="eastAsia"/>
                <w:sz w:val="24"/>
              </w:rPr>
              <w:t>84.7-1988.</w:t>
            </w:r>
            <w:r w:rsidR="002A0592">
              <w:rPr>
                <w:rFonts w:ascii="Times New Roman" w:hAnsi="Times New Roman" w:cs="Times New Roman"/>
                <w:sz w:val="24"/>
              </w:rPr>
              <w:t>9</w:t>
            </w:r>
            <w:r w:rsidR="002A0592">
              <w:rPr>
                <w:rFonts w:ascii="Times New Roman" w:hAnsi="Times New Roman" w:cs="Times New Roman" w:hint="eastAsia"/>
                <w:sz w:val="24"/>
              </w:rPr>
              <w:t>，南充师范学院化学系，助教</w:t>
            </w:r>
          </w:p>
          <w:p w:rsidR="002A0592" w:rsidRDefault="002A0592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1991.7-1995.12</w:t>
            </w:r>
            <w:r>
              <w:rPr>
                <w:rFonts w:ascii="Times New Roman" w:hAnsi="Times New Roman" w:cs="Times New Roman" w:hint="eastAsia"/>
                <w:sz w:val="24"/>
              </w:rPr>
              <w:t>，中国第一历史档案馆，馆员</w:t>
            </w:r>
          </w:p>
          <w:p w:rsidR="002A0592" w:rsidRDefault="002A0592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1995.12-2013.3</w:t>
            </w:r>
            <w:r>
              <w:rPr>
                <w:rFonts w:ascii="Times New Roman" w:hAnsi="Times New Roman" w:cs="Times New Roman" w:hint="eastAsia"/>
                <w:sz w:val="24"/>
              </w:rPr>
              <w:t>，中国科学技术信息研究所，研究员</w:t>
            </w:r>
          </w:p>
          <w:p w:rsidR="002A0592" w:rsidRPr="006E64CF" w:rsidRDefault="002A0592" w:rsidP="00B068F1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2013.3-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，浙江大学公共管理学院，教授</w:t>
            </w:r>
          </w:p>
        </w:tc>
      </w:tr>
      <w:tr w:rsidR="007C1F0E" w:rsidRPr="006E64CF" w:rsidTr="00B068F1">
        <w:trPr>
          <w:trHeight w:val="196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 w:rsidR="007C1F0E" w:rsidRPr="006E64CF" w:rsidRDefault="002A0592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工作上尽职尽责，获得同事和领导认可。承担本科生、研究生教学工作，担任硕士生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博士生导师，主持国家自然科学基金项目。</w:t>
            </w:r>
          </w:p>
        </w:tc>
      </w:tr>
      <w:tr w:rsidR="007C1F0E" w:rsidRPr="006E64CF" w:rsidTr="00B068F1">
        <w:trPr>
          <w:trHeight w:val="1826"/>
          <w:jc w:val="center"/>
        </w:trPr>
        <w:tc>
          <w:tcPr>
            <w:tcW w:w="8644" w:type="dxa"/>
            <w:gridSpan w:val="8"/>
          </w:tcPr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0592">
              <w:rPr>
                <w:rFonts w:ascii="Times New Roman" w:hAnsi="Times New Roman" w:cs="Times New Roman" w:hint="eastAsia"/>
                <w:sz w:val="24"/>
              </w:rPr>
              <w:t>周萍</w:t>
            </w:r>
            <w:r w:rsidR="002A0592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cs="Times New Roman"/>
                <w:sz w:val="24"/>
              </w:rPr>
              <w:t xml:space="preserve">　（签章）</w:t>
            </w:r>
          </w:p>
          <w:p w:rsidR="007C1F0E" w:rsidRPr="006E64CF" w:rsidRDefault="002A0592" w:rsidP="00B068F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2018</w:t>
            </w:r>
            <w:r w:rsidR="007C1F0E" w:rsidRPr="006E64CF">
              <w:rPr>
                <w:rFonts w:ascii="Times New Roman" w:cs="Times New Roman"/>
                <w:sz w:val="24"/>
              </w:rPr>
              <w:t>年</w:t>
            </w:r>
            <w:r>
              <w:rPr>
                <w:rFonts w:ascii="Times New Roman" w:cs="Times New Roman" w:hint="eastAsia"/>
                <w:sz w:val="24"/>
              </w:rPr>
              <w:t>7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18</w:t>
            </w:r>
            <w:bookmarkStart w:id="0" w:name="_GoBack"/>
            <w:bookmarkEnd w:id="0"/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61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41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405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681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lastRenderedPageBreak/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7C1F0E" w:rsidRPr="006E64CF" w:rsidRDefault="007C1F0E" w:rsidP="007C1F0E">
      <w:pPr>
        <w:spacing w:line="600" w:lineRule="exact"/>
        <w:ind w:firstLineChars="550" w:firstLine="1155"/>
        <w:rPr>
          <w:rFonts w:ascii="Times New Roman" w:hAnsi="Times New Roman" w:cs="Times New Roman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E9" w:rsidRDefault="008D15E9" w:rsidP="00857275">
      <w:r>
        <w:separator/>
      </w:r>
    </w:p>
  </w:endnote>
  <w:endnote w:type="continuationSeparator" w:id="0">
    <w:p w:rsidR="008D15E9" w:rsidRDefault="008D15E9" w:rsidP="008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E9" w:rsidRDefault="008D15E9" w:rsidP="00857275">
      <w:r>
        <w:separator/>
      </w:r>
    </w:p>
  </w:footnote>
  <w:footnote w:type="continuationSeparator" w:id="0">
    <w:p w:rsidR="008D15E9" w:rsidRDefault="008D15E9" w:rsidP="008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4"/>
    <w:rsid w:val="00006C21"/>
    <w:rsid w:val="0007377E"/>
    <w:rsid w:val="000C17EE"/>
    <w:rsid w:val="001007D7"/>
    <w:rsid w:val="00132560"/>
    <w:rsid w:val="001C19F9"/>
    <w:rsid w:val="00202C1D"/>
    <w:rsid w:val="00232005"/>
    <w:rsid w:val="00243D02"/>
    <w:rsid w:val="002A0592"/>
    <w:rsid w:val="002F5FAF"/>
    <w:rsid w:val="00303091"/>
    <w:rsid w:val="00343EC3"/>
    <w:rsid w:val="00391BD5"/>
    <w:rsid w:val="003D0CB1"/>
    <w:rsid w:val="004817E5"/>
    <w:rsid w:val="004E4C79"/>
    <w:rsid w:val="00563FC7"/>
    <w:rsid w:val="00595CAB"/>
    <w:rsid w:val="005C6D9D"/>
    <w:rsid w:val="005F2781"/>
    <w:rsid w:val="006523B8"/>
    <w:rsid w:val="006E64CF"/>
    <w:rsid w:val="007067C5"/>
    <w:rsid w:val="00777767"/>
    <w:rsid w:val="007A0F93"/>
    <w:rsid w:val="007C1F0E"/>
    <w:rsid w:val="007E5C64"/>
    <w:rsid w:val="00857275"/>
    <w:rsid w:val="008673AB"/>
    <w:rsid w:val="008D15E9"/>
    <w:rsid w:val="008E7922"/>
    <w:rsid w:val="009B590C"/>
    <w:rsid w:val="009C0874"/>
    <w:rsid w:val="009D440F"/>
    <w:rsid w:val="009E2E10"/>
    <w:rsid w:val="00A35ADF"/>
    <w:rsid w:val="00B01D36"/>
    <w:rsid w:val="00B74829"/>
    <w:rsid w:val="00B76E4E"/>
    <w:rsid w:val="00C24B38"/>
    <w:rsid w:val="00C521E4"/>
    <w:rsid w:val="00CF1B29"/>
    <w:rsid w:val="00D01DA7"/>
    <w:rsid w:val="00D852EA"/>
    <w:rsid w:val="00D8581D"/>
    <w:rsid w:val="00DE28D7"/>
    <w:rsid w:val="00DF0455"/>
    <w:rsid w:val="00E07043"/>
    <w:rsid w:val="00E139C7"/>
    <w:rsid w:val="00E40505"/>
    <w:rsid w:val="00E8444C"/>
    <w:rsid w:val="00EC77A1"/>
    <w:rsid w:val="00F63675"/>
    <w:rsid w:val="00FD1779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49C3D"/>
  <w15:docId w15:val="{D08117F0-A6FB-4D66-9EB6-AC9E784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7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727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C1F0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C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周萍</cp:lastModifiedBy>
  <cp:revision>2</cp:revision>
  <cp:lastPrinted>2018-07-11T08:11:00Z</cp:lastPrinted>
  <dcterms:created xsi:type="dcterms:W3CDTF">2018-07-18T09:15:00Z</dcterms:created>
  <dcterms:modified xsi:type="dcterms:W3CDTF">2018-07-18T09:15:00Z</dcterms:modified>
</cp:coreProperties>
</file>