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839EE42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219F4">
        <w:rPr>
          <w:rFonts w:ascii="方正小标宋简体" w:eastAsia="方正小标宋简体" w:cs="方正小标宋简体"/>
          <w:sz w:val="44"/>
          <w:szCs w:val="44"/>
        </w:rPr>
        <w:t>单筱俊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9D9CEA5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219F4">
        <w:rPr>
          <w:rFonts w:ascii="FangSong_GB2312" w:eastAsia="FangSong_GB2312" w:cs="FangSong_GB2312" w:hint="eastAsia"/>
          <w:sz w:val="32"/>
          <w:szCs w:val="32"/>
        </w:rPr>
        <w:t>47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011E6E8A" w:rsidR="00EB129F" w:rsidRPr="00374645" w:rsidRDefault="005219F4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单筱俊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219F4">
        <w:rPr>
          <w:rFonts w:ascii="Times New Roman" w:eastAsia="FangSong_GB2312" w:hAnsi="Times New Roman" w:cs="Times New Roman"/>
          <w:sz w:val="32"/>
          <w:szCs w:val="32"/>
        </w:rPr>
        <w:t>Z13040031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F4D5C4C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219F4">
        <w:rPr>
          <w:rFonts w:ascii="Times New Roman" w:eastAsia="FangSong_GB2312" w:hAnsi="Times New Roman" w:cs="Times New Roman" w:hint="eastAsia"/>
          <w:sz w:val="32"/>
          <w:szCs w:val="32"/>
        </w:rPr>
        <w:t>单筱俊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219F4" w:rsidRPr="005219F4">
        <w:rPr>
          <w:rFonts w:ascii="Times New Roman" w:eastAsia="FangSong_GB2312" w:hAnsi="Times New Roman" w:cs="Times New Roman"/>
          <w:sz w:val="32"/>
          <w:szCs w:val="32"/>
        </w:rPr>
        <w:t>Z13040031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219F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219F4">
        <w:rPr>
          <w:rFonts w:ascii="Times New Roman" w:eastAsia="FangSong_GB2312" w:hAnsi="Times New Roman" w:cs="Times New Roman" w:hint="eastAsia"/>
          <w:sz w:val="32"/>
          <w:szCs w:val="32"/>
        </w:rPr>
        <w:t>单筱俊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DD9511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FFB83D6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8D3B45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8D3B45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8D3B45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219F4"/>
    <w:rsid w:val="005876F1"/>
    <w:rsid w:val="005E6583"/>
    <w:rsid w:val="00641433"/>
    <w:rsid w:val="00697734"/>
    <w:rsid w:val="008D3B45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