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4BA0DAC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B4253">
        <w:rPr>
          <w:rFonts w:ascii="方正小标宋简体" w:eastAsia="方正小标宋简体" w:cs="方正小标宋简体"/>
          <w:sz w:val="44"/>
          <w:szCs w:val="44"/>
        </w:rPr>
        <w:t>何爱伟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60382A8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B4253">
        <w:rPr>
          <w:rFonts w:ascii="FangSong_GB2312" w:eastAsia="FangSong_GB2312" w:cs="FangSong_GB2312" w:hint="eastAsia"/>
          <w:sz w:val="32"/>
          <w:szCs w:val="32"/>
        </w:rPr>
        <w:t>45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88BB6F5" w:rsidR="00EB129F" w:rsidRPr="00374645" w:rsidRDefault="005B4253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何爱伟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B4253">
        <w:rPr>
          <w:rFonts w:ascii="Times New Roman" w:eastAsia="FangSong_GB2312" w:hAnsi="Times New Roman" w:cs="Times New Roman"/>
          <w:sz w:val="32"/>
          <w:szCs w:val="32"/>
        </w:rPr>
        <w:t>Z13040027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29A57F0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B4253">
        <w:rPr>
          <w:rFonts w:ascii="Times New Roman" w:eastAsia="FangSong_GB2312" w:hAnsi="Times New Roman" w:cs="Times New Roman" w:hint="eastAsia"/>
          <w:sz w:val="32"/>
          <w:szCs w:val="32"/>
        </w:rPr>
        <w:t>何爱伟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B4253" w:rsidRPr="005B4253">
        <w:rPr>
          <w:rFonts w:ascii="Times New Roman" w:eastAsia="FangSong_GB2312" w:hAnsi="Times New Roman" w:cs="Times New Roman"/>
          <w:sz w:val="32"/>
          <w:szCs w:val="32"/>
        </w:rPr>
        <w:t>Z13040027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B4253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B4253">
        <w:rPr>
          <w:rFonts w:ascii="Times New Roman" w:eastAsia="FangSong_GB2312" w:hAnsi="Times New Roman" w:cs="Times New Roman" w:hint="eastAsia"/>
          <w:sz w:val="32"/>
          <w:szCs w:val="32"/>
        </w:rPr>
        <w:t>何爱伟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3627CCA3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65751F6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F45F74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45F74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45F74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B4253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  <w:rsid w:val="00F4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2020-11-13T03:21:00Z</dcterms:modified>
</cp:coreProperties>
</file>