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A01640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2E7DDD">
        <w:rPr>
          <w:rFonts w:ascii="方正小标宋简体" w:eastAsia="方正小标宋简体" w:cs="方正小标宋简体"/>
          <w:sz w:val="44"/>
          <w:szCs w:val="44"/>
        </w:rPr>
        <w:t>陆佳裕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0F20719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2E7DDD">
        <w:rPr>
          <w:rFonts w:ascii="FangSong_GB2312" w:eastAsia="FangSong_GB2312" w:cs="FangSong_GB2312" w:hint="eastAsia"/>
          <w:sz w:val="32"/>
          <w:szCs w:val="32"/>
        </w:rPr>
        <w:t>09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3F13E18" w:rsidR="00EB129F" w:rsidRPr="00374645" w:rsidRDefault="002E7DD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陆佳裕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2E7DDD">
        <w:rPr>
          <w:rFonts w:ascii="Times New Roman" w:eastAsia="FangSong_GB2312" w:hAnsi="Times New Roman" w:cs="Times New Roman"/>
          <w:sz w:val="32"/>
          <w:szCs w:val="32"/>
        </w:rPr>
        <w:t>Z10040077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ABB82E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2E7DDD">
        <w:rPr>
          <w:rFonts w:ascii="Times New Roman" w:eastAsia="FangSong_GB2312" w:hAnsi="Times New Roman" w:cs="Times New Roman" w:hint="eastAsia"/>
          <w:sz w:val="32"/>
          <w:szCs w:val="32"/>
        </w:rPr>
        <w:t>陆佳裕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2E7DDD" w:rsidRPr="002E7DDD">
        <w:rPr>
          <w:rFonts w:ascii="Times New Roman" w:eastAsia="FangSong_GB2312" w:hAnsi="Times New Roman" w:cs="Times New Roman"/>
          <w:sz w:val="32"/>
          <w:szCs w:val="32"/>
        </w:rPr>
        <w:t>Z10040077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2E7DDD"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2E7DDD">
        <w:rPr>
          <w:rFonts w:ascii="Times New Roman" w:eastAsia="FangSong_GB2312" w:hAnsi="Times New Roman" w:cs="Times New Roman" w:hint="eastAsia"/>
          <w:sz w:val="32"/>
          <w:szCs w:val="32"/>
        </w:rPr>
        <w:t>陆佳裕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15641331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9FEA1A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C4847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C4847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C4847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2E7DDD"/>
    <w:rsid w:val="003C4847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2020-11-13T03:04:00Z</dcterms:modified>
</cp:coreProperties>
</file>