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28619630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895333">
        <w:rPr>
          <w:rFonts w:ascii="方正小标宋简体" w:eastAsia="方正小标宋简体" w:cs="方正小标宋简体"/>
          <w:sz w:val="44"/>
          <w:szCs w:val="44"/>
        </w:rPr>
        <w:t>陆晨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3AC6C880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895333">
        <w:rPr>
          <w:rFonts w:ascii="FangSong_GB2312" w:eastAsia="FangSong_GB2312" w:cs="FangSong_GB2312" w:hint="eastAsia"/>
          <w:sz w:val="32"/>
          <w:szCs w:val="32"/>
        </w:rPr>
        <w:t>28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14B781F8" w:rsidR="00EB129F" w:rsidRPr="00374645" w:rsidRDefault="00895333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陆晨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895333">
        <w:rPr>
          <w:rFonts w:ascii="Times New Roman" w:eastAsia="FangSong_GB2312" w:hAnsi="Times New Roman" w:cs="Times New Roman"/>
          <w:sz w:val="32"/>
          <w:szCs w:val="32"/>
        </w:rPr>
        <w:t>Z12040137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1AB1072A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895333">
        <w:rPr>
          <w:rFonts w:ascii="Times New Roman" w:eastAsia="FangSong_GB2312" w:hAnsi="Times New Roman" w:cs="Times New Roman" w:hint="eastAsia"/>
          <w:sz w:val="32"/>
          <w:szCs w:val="32"/>
        </w:rPr>
        <w:t>陆晨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895333" w:rsidRPr="00895333">
        <w:rPr>
          <w:rFonts w:ascii="Times New Roman" w:eastAsia="FangSong_GB2312" w:hAnsi="Times New Roman" w:cs="Times New Roman"/>
          <w:sz w:val="32"/>
          <w:szCs w:val="32"/>
        </w:rPr>
        <w:t>Z12040137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895333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895333">
        <w:rPr>
          <w:rFonts w:ascii="Times New Roman" w:eastAsia="FangSong_GB2312" w:hAnsi="Times New Roman" w:cs="Times New Roman" w:hint="eastAsia"/>
          <w:sz w:val="32"/>
          <w:szCs w:val="32"/>
        </w:rPr>
        <w:t>陆晨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222D5FCC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5A3C3756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810969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810969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810969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10969"/>
    <w:rsid w:val="00895333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2020-11-13T03:11:00Z</dcterms:modified>
</cp:coreProperties>
</file>