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5A160A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5A160A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5A160A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12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5A160A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</w:t>
            </w:r>
            <w:r w:rsidR="005A160A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</w:t>
            </w:r>
            <w:r w:rsidR="005A160A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018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5A160A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12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5A160A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24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浙江大学，冯广刚等1人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2019-01-20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2019-03-19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59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邀请方和学校共同承担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邀请方和学校共同承担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澳大利亚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澳大利亚新南威尔士大学老年科学研究中心Centre of Excellence in Population Ageing Research，UNSW，Sydney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受澳大利亚新南威尔士大学老年科学研究中心主任乔恩.皮戈特教授邀请，将与中心鲁蓓老师开展合作研究。研究主题是长期护理保险政策实践、精算和实证研究等。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1月20日，离开上海，赴澳大利亚悉尼；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1月21日，开展为期2个月的合作研究工作；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3月19日，离开悉尼，返回上海。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453AC0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冯广刚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博士后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9EF" w:rsidRDefault="00F539EF" w:rsidP="00F65604">
      <w:r>
        <w:separator/>
      </w:r>
    </w:p>
  </w:endnote>
  <w:endnote w:type="continuationSeparator" w:id="0">
    <w:p w:rsidR="00F539EF" w:rsidRDefault="00F539EF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9EF" w:rsidRDefault="00F539EF" w:rsidP="00F65604">
      <w:r>
        <w:separator/>
      </w:r>
    </w:p>
  </w:footnote>
  <w:footnote w:type="continuationSeparator" w:id="0">
    <w:p w:rsidR="00F539EF" w:rsidRDefault="00F539EF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53AC0"/>
    <w:rsid w:val="00457069"/>
    <w:rsid w:val="00481FDB"/>
    <w:rsid w:val="004B1A98"/>
    <w:rsid w:val="005A1603"/>
    <w:rsid w:val="005A160A"/>
    <w:rsid w:val="005F064B"/>
    <w:rsid w:val="006726DC"/>
    <w:rsid w:val="008030D2"/>
    <w:rsid w:val="009F2FEF"/>
    <w:rsid w:val="00B042F1"/>
    <w:rsid w:val="00B13644"/>
    <w:rsid w:val="00B3604D"/>
    <w:rsid w:val="00C9695A"/>
    <w:rsid w:val="00E827B1"/>
    <w:rsid w:val="00EA4396"/>
    <w:rsid w:val="00EB4E79"/>
    <w:rsid w:val="00EF63E9"/>
    <w:rsid w:val="00F539EF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BF5EA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5E796-BB6A-461A-AABB-BE3C542B2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2018-12-18T08:51:00Z</dcterms:modified>
</cp:coreProperties>
</file>