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16" w:type="dxa"/>
        <w:tblInd w:w="98" w:type="dxa"/>
        <w:tblLook w:val="0000"/>
      </w:tblPr>
      <w:tblGrid>
        <w:gridCol w:w="719"/>
        <w:gridCol w:w="361"/>
        <w:gridCol w:w="206"/>
        <w:gridCol w:w="709"/>
        <w:gridCol w:w="165"/>
        <w:gridCol w:w="402"/>
        <w:gridCol w:w="478"/>
        <w:gridCol w:w="798"/>
        <w:gridCol w:w="141"/>
        <w:gridCol w:w="141"/>
        <w:gridCol w:w="60"/>
        <w:gridCol w:w="1020"/>
        <w:gridCol w:w="220"/>
        <w:gridCol w:w="260"/>
        <w:gridCol w:w="940"/>
        <w:gridCol w:w="336"/>
        <w:gridCol w:w="744"/>
        <w:gridCol w:w="860"/>
        <w:gridCol w:w="97"/>
        <w:gridCol w:w="359"/>
      </w:tblGrid>
      <w:tr w:rsidR="00F307D6" w:rsidRPr="00CC5F62" w:rsidTr="003F607E">
        <w:trPr>
          <w:gridAfter w:val="1"/>
          <w:wAfter w:w="359" w:type="dxa"/>
          <w:trHeight w:val="450"/>
        </w:trPr>
        <w:tc>
          <w:tcPr>
            <w:tcW w:w="8657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Default="00C55D58" w:rsidP="00CC5F6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CC5F6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公共管理学院</w:t>
            </w:r>
            <w:r w:rsidR="00007492" w:rsidRPr="00CC5F62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20</w:t>
            </w:r>
            <w:r w:rsidR="000B013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7347A3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F307D6" w:rsidRPr="00CC5F6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CC5F6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项目类</w:t>
            </w:r>
            <w:r w:rsidR="00745B1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经费</w:t>
            </w:r>
            <w:r w:rsidRPr="00CC5F6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预算申报</w:t>
            </w:r>
            <w:r w:rsidR="00CC5F62" w:rsidRPr="00CC5F6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表</w:t>
            </w:r>
            <w:r w:rsidR="00F307D6" w:rsidRPr="00CC5F6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（表一）</w:t>
            </w:r>
          </w:p>
          <w:p w:rsidR="005A1109" w:rsidRDefault="005A1109" w:rsidP="00CC5F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A1109" w:rsidRPr="00CC5F62" w:rsidRDefault="005A1109" w:rsidP="00991514">
            <w:pPr>
              <w:widowControl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填报</w:t>
            </w:r>
            <w:r w:rsidR="00991514">
              <w:rPr>
                <w:rFonts w:ascii="宋体" w:hAnsi="宋体" w:cs="宋体" w:hint="eastAsia"/>
                <w:kern w:val="0"/>
                <w:sz w:val="24"/>
              </w:rPr>
              <w:t>单位</w:t>
            </w:r>
            <w:r w:rsidRPr="00756A85">
              <w:rPr>
                <w:rFonts w:ascii="宋体" w:hAnsi="宋体" w:cs="宋体" w:hint="eastAsia"/>
                <w:kern w:val="0"/>
                <w:sz w:val="24"/>
              </w:rPr>
              <w:t>（盖章）：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</w:t>
            </w:r>
            <w:r w:rsidR="00CF47E9">
              <w:rPr>
                <w:rFonts w:ascii="宋体" w:hAnsi="宋体" w:cs="宋体" w:hint="eastAsia"/>
                <w:kern w:val="0"/>
                <w:sz w:val="24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填报</w:t>
            </w:r>
            <w:r w:rsidRPr="00756A85">
              <w:rPr>
                <w:rFonts w:ascii="宋体" w:hAnsi="宋体" w:cs="宋体" w:hint="eastAsia"/>
                <w:kern w:val="0"/>
                <w:sz w:val="24"/>
              </w:rPr>
              <w:t>日期：</w:t>
            </w:r>
          </w:p>
        </w:tc>
      </w:tr>
      <w:tr w:rsidR="00F307D6" w:rsidRPr="00756A85" w:rsidTr="003F607E">
        <w:trPr>
          <w:gridAfter w:val="1"/>
          <w:wAfter w:w="359" w:type="dxa"/>
          <w:trHeight w:val="570"/>
        </w:trPr>
        <w:tc>
          <w:tcPr>
            <w:tcW w:w="12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914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203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B5299" w:rsidRPr="00756A85" w:rsidTr="003F607E">
        <w:trPr>
          <w:gridAfter w:val="1"/>
          <w:wAfter w:w="359" w:type="dxa"/>
          <w:trHeight w:val="510"/>
        </w:trPr>
        <w:tc>
          <w:tcPr>
            <w:tcW w:w="12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项目属性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756A85">
              <w:rPr>
                <w:rFonts w:ascii="宋体" w:hAnsi="宋体" w:cs="宋体" w:hint="eastAsia"/>
                <w:kern w:val="0"/>
                <w:szCs w:val="21"/>
              </w:rPr>
              <w:t>经常性□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756A85">
              <w:rPr>
                <w:rFonts w:ascii="宋体" w:hAnsi="宋体" w:cs="宋体" w:hint="eastAsia"/>
                <w:kern w:val="0"/>
                <w:szCs w:val="21"/>
              </w:rPr>
              <w:t>阶段性□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756A85">
              <w:rPr>
                <w:rFonts w:ascii="宋体" w:hAnsi="宋体" w:cs="宋体" w:hint="eastAsia"/>
                <w:kern w:val="0"/>
                <w:szCs w:val="21"/>
              </w:rPr>
              <w:t>一次性□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B5299" w:rsidRPr="00756A85" w:rsidTr="003F607E">
        <w:trPr>
          <w:gridAfter w:val="1"/>
          <w:wAfter w:w="359" w:type="dxa"/>
          <w:trHeight w:val="510"/>
        </w:trPr>
        <w:tc>
          <w:tcPr>
            <w:tcW w:w="12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重要程度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756A85">
              <w:rPr>
                <w:rFonts w:ascii="宋体" w:hAnsi="宋体" w:cs="宋体" w:hint="eastAsia"/>
                <w:kern w:val="0"/>
                <w:szCs w:val="21"/>
              </w:rPr>
              <w:t>重要工作□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756A85">
              <w:rPr>
                <w:rFonts w:ascii="宋体" w:hAnsi="宋体" w:cs="宋体" w:hint="eastAsia"/>
                <w:kern w:val="0"/>
                <w:szCs w:val="21"/>
              </w:rPr>
              <w:t>主要工作□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756A85">
              <w:rPr>
                <w:rFonts w:ascii="宋体" w:hAnsi="宋体" w:cs="宋体" w:hint="eastAsia"/>
                <w:kern w:val="0"/>
                <w:szCs w:val="21"/>
              </w:rPr>
              <w:t>一般工作□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项目期限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至</w:t>
            </w:r>
          </w:p>
        </w:tc>
      </w:tr>
      <w:tr w:rsidR="00F307D6" w:rsidRPr="00756A85" w:rsidTr="003F607E">
        <w:trPr>
          <w:gridAfter w:val="1"/>
          <w:wAfter w:w="359" w:type="dxa"/>
          <w:trHeight w:val="3004"/>
        </w:trPr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申请理由和主要内容</w:t>
            </w:r>
          </w:p>
        </w:tc>
        <w:tc>
          <w:tcPr>
            <w:tcW w:w="757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307D6" w:rsidRPr="00756A85" w:rsidTr="003F607E">
        <w:trPr>
          <w:gridAfter w:val="1"/>
          <w:wAfter w:w="359" w:type="dxa"/>
          <w:trHeight w:val="3585"/>
        </w:trPr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项目（绩效）目标</w:t>
            </w:r>
          </w:p>
        </w:tc>
        <w:tc>
          <w:tcPr>
            <w:tcW w:w="757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307D6" w:rsidRPr="00756A85" w:rsidTr="003D6F8E">
        <w:trPr>
          <w:gridAfter w:val="1"/>
          <w:wAfter w:w="359" w:type="dxa"/>
          <w:trHeight w:val="285"/>
        </w:trPr>
        <w:tc>
          <w:tcPr>
            <w:tcW w:w="108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资金来源</w:t>
            </w: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实施阶段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经费总需求（</w:t>
            </w:r>
            <w:r w:rsidRPr="003D6F8E">
              <w:rPr>
                <w:rFonts w:ascii="宋体" w:hAnsi="宋体" w:cs="宋体" w:hint="eastAsia"/>
                <w:color w:val="FF0000"/>
                <w:kern w:val="0"/>
                <w:sz w:val="24"/>
              </w:rPr>
              <w:t>万元</w:t>
            </w:r>
            <w:r w:rsidRPr="00756A85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院预算安排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自筹资金</w:t>
            </w:r>
          </w:p>
        </w:tc>
      </w:tr>
      <w:tr w:rsidR="00F307D6" w:rsidRPr="00756A85" w:rsidTr="003D6F8E">
        <w:trPr>
          <w:gridAfter w:val="1"/>
          <w:wAfter w:w="359" w:type="dxa"/>
          <w:trHeight w:val="285"/>
        </w:trPr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307D6" w:rsidRPr="00756A85" w:rsidTr="003D6F8E">
        <w:trPr>
          <w:gridAfter w:val="1"/>
          <w:wAfter w:w="359" w:type="dxa"/>
          <w:trHeight w:val="285"/>
        </w:trPr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307D6" w:rsidRPr="00756A85" w:rsidTr="003D6F8E">
        <w:trPr>
          <w:gridAfter w:val="1"/>
          <w:wAfter w:w="359" w:type="dxa"/>
          <w:trHeight w:val="70"/>
        </w:trPr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307D6" w:rsidRPr="00756A85" w:rsidTr="003F607E">
        <w:trPr>
          <w:gridAfter w:val="1"/>
          <w:wAfter w:w="359" w:type="dxa"/>
          <w:trHeight w:val="285"/>
        </w:trPr>
        <w:tc>
          <w:tcPr>
            <w:tcW w:w="10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tbRlV"/>
            <w:vAlign w:val="center"/>
          </w:tcPr>
          <w:p w:rsidR="00F307D6" w:rsidRPr="00756A85" w:rsidRDefault="00F307D6" w:rsidP="00117410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部门及单位审核意见</w:t>
            </w:r>
          </w:p>
        </w:tc>
        <w:tc>
          <w:tcPr>
            <w:tcW w:w="7577" w:type="dxa"/>
            <w:gridSpan w:val="17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F307D6" w:rsidRDefault="00F307D6" w:rsidP="003F60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56A85">
              <w:rPr>
                <w:rFonts w:ascii="宋体" w:hAnsi="宋体" w:cs="宋体"/>
                <w:kern w:val="0"/>
                <w:sz w:val="24"/>
              </w:rPr>
              <w:t xml:space="preserve">   </w:t>
            </w:r>
          </w:p>
          <w:p w:rsidR="003F607E" w:rsidRPr="00FD0543" w:rsidRDefault="003F607E" w:rsidP="003F607E"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分管</w:t>
            </w:r>
            <w:r w:rsidR="00CD610E">
              <w:rPr>
                <w:rFonts w:ascii="宋体" w:hAnsi="宋体" w:cs="宋体" w:hint="eastAsia"/>
                <w:b/>
                <w:kern w:val="0"/>
                <w:sz w:val="24"/>
              </w:rPr>
              <w:t>院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领导</w:t>
            </w:r>
            <w:r w:rsidRPr="00FD0543">
              <w:rPr>
                <w:rFonts w:ascii="宋体" w:hAnsi="宋体" w:cs="宋体"/>
                <w:b/>
                <w:kern w:val="0"/>
                <w:sz w:val="24"/>
              </w:rPr>
              <w:t>(</w:t>
            </w:r>
            <w:r w:rsidRPr="00FD0543">
              <w:rPr>
                <w:rFonts w:ascii="宋体" w:hAnsi="宋体" w:cs="宋体" w:hint="eastAsia"/>
                <w:b/>
                <w:kern w:val="0"/>
                <w:sz w:val="24"/>
              </w:rPr>
              <w:t>签名</w:t>
            </w:r>
            <w:r w:rsidRPr="00FD0543">
              <w:rPr>
                <w:rFonts w:ascii="宋体" w:hAnsi="宋体" w:cs="宋体"/>
                <w:b/>
                <w:kern w:val="0"/>
                <w:sz w:val="24"/>
              </w:rPr>
              <w:t>)</w:t>
            </w:r>
            <w:r w:rsidRPr="00FD0543">
              <w:rPr>
                <w:rFonts w:ascii="宋体" w:hAnsi="宋体" w:cs="宋体" w:hint="eastAsia"/>
                <w:b/>
                <w:kern w:val="0"/>
                <w:sz w:val="24"/>
              </w:rPr>
              <w:t>：</w:t>
            </w:r>
            <w:r w:rsidRPr="00FD0543"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               </w:t>
            </w:r>
            <w:r w:rsidRPr="00FD0543">
              <w:rPr>
                <w:rFonts w:ascii="宋体" w:hAnsi="宋体" w:cs="宋体"/>
                <w:b/>
                <w:kern w:val="0"/>
                <w:sz w:val="24"/>
              </w:rPr>
              <w:t>(</w:t>
            </w:r>
            <w:r w:rsidRPr="00FD0543">
              <w:rPr>
                <w:rFonts w:ascii="宋体" w:hAnsi="宋体" w:cs="宋体" w:hint="eastAsia"/>
                <w:b/>
                <w:kern w:val="0"/>
                <w:sz w:val="24"/>
              </w:rPr>
              <w:t>公章</w:t>
            </w:r>
            <w:r w:rsidRPr="00FD0543">
              <w:rPr>
                <w:rFonts w:ascii="宋体" w:hAnsi="宋体" w:cs="宋体"/>
                <w:b/>
                <w:kern w:val="0"/>
                <w:sz w:val="24"/>
              </w:rPr>
              <w:t>)</w:t>
            </w:r>
          </w:p>
        </w:tc>
      </w:tr>
      <w:tr w:rsidR="00F307D6" w:rsidRPr="00756A85" w:rsidTr="003F607E">
        <w:trPr>
          <w:gridAfter w:val="1"/>
          <w:wAfter w:w="359" w:type="dxa"/>
          <w:trHeight w:val="1014"/>
        </w:trPr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577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3F607E">
            <w:pPr>
              <w:widowControl/>
              <w:ind w:right="480" w:firstLineChars="1850" w:firstLine="4440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756A85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756A85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756A85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756A85"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Pr="00756A85">
              <w:rPr>
                <w:rFonts w:ascii="宋体" w:hAnsi="宋体" w:cs="宋体"/>
                <w:kern w:val="0"/>
                <w:sz w:val="24"/>
              </w:rPr>
              <w:t xml:space="preserve">   </w:t>
            </w:r>
          </w:p>
        </w:tc>
      </w:tr>
      <w:tr w:rsidR="00F307D6" w:rsidRPr="00756A85" w:rsidTr="003F607E">
        <w:trPr>
          <w:trHeight w:val="285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F307D6" w:rsidRPr="00756A85" w:rsidTr="003F607E">
        <w:trPr>
          <w:gridAfter w:val="1"/>
          <w:wAfter w:w="359" w:type="dxa"/>
          <w:trHeight w:val="285"/>
        </w:trPr>
        <w:tc>
          <w:tcPr>
            <w:tcW w:w="8657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C76B10" w:rsidRDefault="00F307D6" w:rsidP="00A478A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C76B10">
              <w:rPr>
                <w:rFonts w:ascii="楷体_GB2312" w:eastAsia="楷体_GB2312" w:hAnsi="宋体" w:cs="宋体" w:hint="eastAsia"/>
                <w:kern w:val="0"/>
                <w:sz w:val="22"/>
              </w:rPr>
              <w:t>注：</w:t>
            </w:r>
            <w:r w:rsidRPr="00C76B10">
              <w:rPr>
                <w:rFonts w:ascii="楷体_GB2312" w:eastAsia="楷体_GB2312" w:hAnsi="宋体" w:cs="宋体"/>
                <w:kern w:val="0"/>
                <w:sz w:val="22"/>
              </w:rPr>
              <w:t>1.</w:t>
            </w:r>
            <w:r w:rsidRPr="00C76B10">
              <w:rPr>
                <w:rFonts w:ascii="楷体_GB2312" w:eastAsia="楷体_GB2312" w:hAnsi="宋体" w:cs="宋体" w:hint="eastAsia"/>
                <w:kern w:val="0"/>
                <w:sz w:val="22"/>
              </w:rPr>
              <w:t>须填报项目预算明细表</w:t>
            </w:r>
          </w:p>
        </w:tc>
      </w:tr>
      <w:tr w:rsidR="00F307D6" w:rsidRPr="00756A85" w:rsidTr="003F607E">
        <w:trPr>
          <w:gridAfter w:val="1"/>
          <w:wAfter w:w="359" w:type="dxa"/>
          <w:trHeight w:val="285"/>
        </w:trPr>
        <w:tc>
          <w:tcPr>
            <w:tcW w:w="8657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Default="00F307D6" w:rsidP="00A8784F">
            <w:pPr>
              <w:widowControl/>
              <w:ind w:firstLine="42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C76B10">
              <w:rPr>
                <w:rFonts w:ascii="楷体_GB2312" w:eastAsia="楷体_GB2312" w:hAnsi="宋体" w:cs="宋体"/>
                <w:kern w:val="0"/>
                <w:sz w:val="22"/>
              </w:rPr>
              <w:t>2.</w:t>
            </w:r>
            <w:r w:rsidRPr="00C76B10">
              <w:rPr>
                <w:rFonts w:ascii="楷体_GB2312" w:eastAsia="楷体_GB2312" w:hAnsi="宋体" w:cs="宋体" w:hint="eastAsia"/>
                <w:kern w:val="0"/>
                <w:sz w:val="22"/>
              </w:rPr>
              <w:t>绩效目标中应尽可能提供量化指标以备考评</w:t>
            </w:r>
          </w:p>
          <w:p w:rsidR="00F307D6" w:rsidRPr="00C76B10" w:rsidRDefault="00F307D6" w:rsidP="00A8784F">
            <w:pPr>
              <w:widowControl/>
              <w:ind w:firstLine="42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/>
                <w:kern w:val="0"/>
                <w:sz w:val="22"/>
              </w:rPr>
              <w:t>3.</w:t>
            </w: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自筹资金指学校“带帽”下拨或社会捐赠未进入学院总户的经费</w:t>
            </w:r>
          </w:p>
        </w:tc>
      </w:tr>
      <w:tr w:rsidR="00F307D6" w:rsidRPr="00756A85" w:rsidTr="00CA44A0">
        <w:trPr>
          <w:gridAfter w:val="2"/>
          <w:wAfter w:w="456" w:type="dxa"/>
          <w:trHeight w:val="375"/>
        </w:trPr>
        <w:tc>
          <w:tcPr>
            <w:tcW w:w="85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</w:tcPr>
          <w:p w:rsidR="00965121" w:rsidRPr="000845FD" w:rsidRDefault="00CC5F62" w:rsidP="007347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5F6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公共管理学院</w:t>
            </w:r>
            <w:r w:rsidRPr="00CC5F62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20</w:t>
            </w:r>
            <w:r w:rsidR="000B013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7347A3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CC5F6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项目类</w:t>
            </w:r>
            <w:r w:rsidR="00383631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经费</w:t>
            </w:r>
            <w:r w:rsidRPr="00CC5F6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预算</w:t>
            </w:r>
            <w:r w:rsidR="00F307D6" w:rsidRPr="008900F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明细表</w:t>
            </w:r>
            <w:r w:rsidR="00F307D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（表二）</w:t>
            </w:r>
          </w:p>
        </w:tc>
      </w:tr>
      <w:tr w:rsidR="00F307D6" w:rsidRPr="00756A85" w:rsidTr="00CA44A0">
        <w:trPr>
          <w:gridAfter w:val="2"/>
          <w:wAfter w:w="456" w:type="dxa"/>
          <w:trHeight w:val="300"/>
        </w:trPr>
        <w:tc>
          <w:tcPr>
            <w:tcW w:w="85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45FD" w:rsidRDefault="000845FD" w:rsidP="00A478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 w:rsidRPr="0046468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填报单位（盖章）：</w:t>
            </w:r>
            <w:r w:rsidRPr="0046468E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               </w:t>
            </w:r>
            <w:r w:rsidR="00965121" w:rsidRPr="0046468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 </w:t>
            </w:r>
            <w:r w:rsidRPr="0046468E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</w:t>
            </w:r>
            <w:r w:rsidRPr="0046468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填报日期：</w:t>
            </w:r>
            <w:r w:rsidR="00965121" w:rsidRPr="0046468E">
              <w:rPr>
                <w:rFonts w:ascii="宋体" w:hAnsi="宋体" w:cs="宋体"/>
                <w:bCs/>
                <w:kern w:val="0"/>
                <w:sz w:val="22"/>
              </w:rPr>
              <w:t xml:space="preserve"> </w:t>
            </w:r>
            <w:r w:rsidR="00965121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         </w:t>
            </w:r>
            <w:r w:rsidRPr="00756A85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</w:t>
            </w:r>
            <w:r w:rsidRPr="00243DEB">
              <w:rPr>
                <w:rFonts w:ascii="宋体" w:hAnsi="宋体" w:cs="宋体" w:hint="eastAsia"/>
                <w:b/>
                <w:kern w:val="0"/>
                <w:sz w:val="22"/>
              </w:rPr>
              <w:t>单位：</w:t>
            </w:r>
            <w:r w:rsidRPr="003D6F8E">
              <w:rPr>
                <w:rFonts w:ascii="宋体" w:hAnsi="宋体" w:cs="宋体" w:hint="eastAsia"/>
                <w:b/>
                <w:color w:val="FF0000"/>
                <w:kern w:val="0"/>
                <w:sz w:val="22"/>
              </w:rPr>
              <w:t>万元</w:t>
            </w:r>
          </w:p>
        </w:tc>
      </w:tr>
      <w:tr w:rsidR="00F307D6" w:rsidRPr="00756A85" w:rsidTr="00CA44A0">
        <w:trPr>
          <w:gridAfter w:val="2"/>
          <w:wAfter w:w="456" w:type="dxa"/>
          <w:trHeight w:val="462"/>
        </w:trPr>
        <w:tc>
          <w:tcPr>
            <w:tcW w:w="542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CF47E9" w:rsidRDefault="00F307D6" w:rsidP="00A478A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CF47E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项目名称：</w:t>
            </w:r>
          </w:p>
        </w:tc>
        <w:tc>
          <w:tcPr>
            <w:tcW w:w="314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测算依据说明</w:t>
            </w:r>
          </w:p>
        </w:tc>
      </w:tr>
      <w:tr w:rsidR="00F307D6" w:rsidRPr="00756A85" w:rsidTr="00CA44A0">
        <w:trPr>
          <w:gridAfter w:val="2"/>
          <w:wAfter w:w="456" w:type="dxa"/>
          <w:trHeight w:val="539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4A62FB" w:rsidRDefault="00F307D6" w:rsidP="00A478A5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  <w:r w:rsidRPr="004A62FB">
              <w:rPr>
                <w:rFonts w:ascii="宋体" w:hAnsi="宋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4A62FB" w:rsidRDefault="00F307D6" w:rsidP="00A478A5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  <w:r w:rsidRPr="004A62FB">
              <w:rPr>
                <w:rFonts w:ascii="宋体" w:hAnsi="宋体" w:cs="宋体" w:hint="eastAsia"/>
                <w:bCs/>
                <w:kern w:val="0"/>
                <w:sz w:val="24"/>
              </w:rPr>
              <w:t>科目编码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4A62FB" w:rsidRDefault="00F307D6" w:rsidP="00773A9E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</w:rPr>
            </w:pPr>
            <w:r w:rsidRPr="004A62FB">
              <w:rPr>
                <w:rFonts w:ascii="宋体" w:hAnsi="宋体" w:cs="宋体" w:hint="eastAsia"/>
                <w:bCs/>
                <w:kern w:val="0"/>
                <w:sz w:val="24"/>
              </w:rPr>
              <w:t>科目名称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预算金额</w:t>
            </w:r>
          </w:p>
        </w:tc>
        <w:tc>
          <w:tcPr>
            <w:tcW w:w="314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30201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办公费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30202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印刷费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30207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邮电费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30211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差旅费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30215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※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会议费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30216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培训费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30218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专用材料费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30226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※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劳务费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31099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其他资本性支出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426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07D6" w:rsidRPr="00965121" w:rsidRDefault="00F307D6" w:rsidP="0096512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96512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307D6" w:rsidRPr="00965121" w:rsidRDefault="00151E89" w:rsidP="00A478A5">
            <w:pPr>
              <w:widowControl/>
              <w:jc w:val="right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0.00</w:t>
            </w:r>
          </w:p>
        </w:tc>
        <w:tc>
          <w:tcPr>
            <w:tcW w:w="31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85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A877AB" w:rsidRDefault="00F307D6" w:rsidP="00A478A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A877AB">
              <w:rPr>
                <w:rFonts w:ascii="楷体_GB2312" w:eastAsia="楷体_GB2312" w:hAnsi="宋体" w:cs="宋体" w:hint="eastAsia"/>
                <w:kern w:val="0"/>
                <w:sz w:val="22"/>
              </w:rPr>
              <w:t>注：</w:t>
            </w:r>
            <w:r w:rsidRPr="00A877AB">
              <w:rPr>
                <w:rFonts w:ascii="楷体_GB2312" w:eastAsia="楷体_GB2312" w:hAnsi="宋体" w:cs="宋体"/>
                <w:kern w:val="0"/>
                <w:sz w:val="22"/>
              </w:rPr>
              <w:t>1.</w:t>
            </w:r>
            <w:r w:rsidRPr="00A877AB">
              <w:rPr>
                <w:rFonts w:ascii="楷体_GB2312" w:eastAsia="楷体_GB2312" w:hAnsi="宋体" w:cs="宋体" w:hint="eastAsia"/>
                <w:kern w:val="0"/>
                <w:sz w:val="22"/>
              </w:rPr>
              <w:t>标有</w:t>
            </w:r>
            <w:r w:rsidRPr="00A877AB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</w:rPr>
              <w:t>※</w:t>
            </w:r>
            <w:r w:rsidRPr="00A877AB">
              <w:rPr>
                <w:rFonts w:ascii="楷体_GB2312" w:eastAsia="楷体_GB2312" w:hAnsi="宋体" w:cs="宋体" w:hint="eastAsia"/>
                <w:kern w:val="0"/>
                <w:sz w:val="22"/>
              </w:rPr>
              <w:t>的为严格控制的支出。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85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85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负责人</w:t>
            </w:r>
            <w:r w:rsidRPr="00756A85">
              <w:rPr>
                <w:rFonts w:ascii="宋体" w:hAnsi="宋体" w:cs="宋体"/>
                <w:kern w:val="0"/>
                <w:sz w:val="22"/>
              </w:rPr>
              <w:t>(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签名</w:t>
            </w:r>
            <w:r w:rsidR="00994A82">
              <w:rPr>
                <w:rFonts w:ascii="宋体" w:hAnsi="宋体" w:cs="宋体"/>
                <w:kern w:val="0"/>
                <w:sz w:val="22"/>
              </w:rPr>
              <w:t xml:space="preserve">):              </w:t>
            </w:r>
            <w:r w:rsidR="00994A82">
              <w:rPr>
                <w:rFonts w:ascii="宋体" w:hAnsi="宋体" w:cs="宋体" w:hint="eastAsia"/>
                <w:kern w:val="0"/>
                <w:sz w:val="22"/>
              </w:rPr>
              <w:t xml:space="preserve">   </w:t>
            </w:r>
            <w:r w:rsidRPr="00756A85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填报人</w:t>
            </w:r>
            <w:r w:rsidRPr="00756A85">
              <w:rPr>
                <w:rFonts w:ascii="宋体" w:hAnsi="宋体" w:cs="宋体"/>
                <w:kern w:val="0"/>
                <w:sz w:val="22"/>
              </w:rPr>
              <w:t>(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签名</w:t>
            </w:r>
            <w:r w:rsidRPr="00756A85">
              <w:rPr>
                <w:rFonts w:ascii="宋体" w:hAnsi="宋体" w:cs="宋体"/>
                <w:kern w:val="0"/>
                <w:sz w:val="22"/>
              </w:rPr>
              <w:t>)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：</w:t>
            </w:r>
            <w:r w:rsidR="00994A82">
              <w:rPr>
                <w:rFonts w:ascii="宋体" w:hAnsi="宋体" w:cs="宋体"/>
                <w:kern w:val="0"/>
                <w:sz w:val="22"/>
              </w:rPr>
              <w:t xml:space="preserve">          </w:t>
            </w:r>
            <w:r w:rsidR="00994A82">
              <w:rPr>
                <w:rFonts w:ascii="宋体" w:hAnsi="宋体" w:cs="宋体" w:hint="eastAsia"/>
                <w:kern w:val="0"/>
                <w:sz w:val="22"/>
              </w:rPr>
              <w:t xml:space="preserve">   </w:t>
            </w:r>
            <w:r w:rsidRPr="00756A85"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联系电话：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994A82" w:rsidRPr="00756A85" w:rsidRDefault="00994A82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1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F307D6" w:rsidRPr="00756A85" w:rsidTr="00CA44A0">
        <w:trPr>
          <w:gridAfter w:val="2"/>
          <w:wAfter w:w="456" w:type="dxa"/>
          <w:trHeight w:val="390"/>
        </w:trPr>
        <w:tc>
          <w:tcPr>
            <w:tcW w:w="54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994A82" w:rsidRDefault="00F307D6" w:rsidP="00994A82">
            <w:pPr>
              <w:widowControl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994A8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附：支出明细说明</w:t>
            </w:r>
          </w:p>
        </w:tc>
        <w:tc>
          <w:tcPr>
            <w:tcW w:w="31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F307D6" w:rsidRPr="00756A85" w:rsidTr="00CA44A0">
        <w:trPr>
          <w:gridAfter w:val="2"/>
          <w:wAfter w:w="456" w:type="dxa"/>
          <w:trHeight w:val="56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4A62FB" w:rsidRDefault="00F307D6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4A62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4A62FB" w:rsidRDefault="00F307D6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4A62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科目编码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4A62FB" w:rsidRDefault="00F307D6" w:rsidP="00773A9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4A62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科目名称</w:t>
            </w:r>
          </w:p>
        </w:tc>
        <w:tc>
          <w:tcPr>
            <w:tcW w:w="4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4A62FB" w:rsidRDefault="00F307D6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4A62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说</w:t>
            </w:r>
            <w:r w:rsidRPr="004A62FB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 w:rsidRPr="004A62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明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30201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办公费</w:t>
            </w:r>
          </w:p>
        </w:tc>
        <w:tc>
          <w:tcPr>
            <w:tcW w:w="4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单位购买日常办公用品、书报杂志等支出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30202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印刷费</w:t>
            </w:r>
          </w:p>
        </w:tc>
        <w:tc>
          <w:tcPr>
            <w:tcW w:w="4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单位印印刷费的支出</w:t>
            </w:r>
          </w:p>
        </w:tc>
      </w:tr>
      <w:tr w:rsidR="00F307D6" w:rsidRPr="00756A85" w:rsidTr="00CA44A0">
        <w:trPr>
          <w:gridAfter w:val="2"/>
          <w:wAfter w:w="456" w:type="dxa"/>
          <w:trHeight w:val="60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30207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邮电费</w:t>
            </w:r>
          </w:p>
        </w:tc>
        <w:tc>
          <w:tcPr>
            <w:tcW w:w="4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单位开支的信函、包裹、货物等物品的邮寄费及电话费、电报费、传真费、网络通讯费等</w:t>
            </w:r>
          </w:p>
        </w:tc>
      </w:tr>
      <w:tr w:rsidR="00F307D6" w:rsidRPr="00756A85" w:rsidTr="005D6A9F">
        <w:trPr>
          <w:gridAfter w:val="2"/>
          <w:wAfter w:w="456" w:type="dxa"/>
          <w:trHeight w:val="46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30211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差旅费</w:t>
            </w:r>
          </w:p>
        </w:tc>
        <w:tc>
          <w:tcPr>
            <w:tcW w:w="4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5D6A9F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单位工作人员出差住宿、旅费、伙食补助、杂费</w:t>
            </w:r>
            <w:r w:rsidR="005D6A9F" w:rsidRPr="00756A85">
              <w:rPr>
                <w:rFonts w:asci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307D6" w:rsidRPr="00756A85" w:rsidTr="00CA44A0">
        <w:trPr>
          <w:gridAfter w:val="2"/>
          <w:wAfter w:w="456" w:type="dxa"/>
          <w:trHeight w:val="60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30215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※会议费</w:t>
            </w:r>
          </w:p>
        </w:tc>
        <w:tc>
          <w:tcPr>
            <w:tcW w:w="4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单位承办会议中按规定开支的房租费、伙食补助费以及文件资料的印刷费、会议场地租用费等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30216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培训费</w:t>
            </w:r>
          </w:p>
        </w:tc>
        <w:tc>
          <w:tcPr>
            <w:tcW w:w="4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各类培训支出</w:t>
            </w:r>
            <w:r w:rsidRPr="00756A85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30218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专用材料费</w:t>
            </w:r>
          </w:p>
        </w:tc>
        <w:tc>
          <w:tcPr>
            <w:tcW w:w="4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单位购买日常专用材料的支出</w:t>
            </w:r>
          </w:p>
        </w:tc>
      </w:tr>
      <w:tr w:rsidR="00F307D6" w:rsidRPr="00756A85" w:rsidTr="00CA44A0">
        <w:trPr>
          <w:gridAfter w:val="2"/>
          <w:wAfter w:w="456" w:type="dxa"/>
          <w:trHeight w:val="5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30226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※劳务费</w:t>
            </w:r>
          </w:p>
        </w:tc>
        <w:tc>
          <w:tcPr>
            <w:tcW w:w="4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支付给单位和个人的劳务费用，如临时聘用人员、钟点工工资、稿费、翻译费、评审费等</w:t>
            </w:r>
          </w:p>
        </w:tc>
      </w:tr>
      <w:tr w:rsidR="00F307D6" w:rsidRPr="00756A85" w:rsidTr="00CA44A0">
        <w:trPr>
          <w:gridAfter w:val="2"/>
          <w:wAfter w:w="456" w:type="dxa"/>
          <w:trHeight w:val="611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31099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其他资本性支出</w:t>
            </w:r>
          </w:p>
        </w:tc>
        <w:tc>
          <w:tcPr>
            <w:tcW w:w="4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反映著作权、商标权、专利权等无形资产购置支出以及图书购置等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3979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F307D6" w:rsidRPr="00A877AB" w:rsidRDefault="00F307D6" w:rsidP="00A478A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A877AB">
              <w:rPr>
                <w:rFonts w:ascii="楷体_GB2312" w:eastAsia="楷体_GB2312" w:hAnsi="宋体" w:cs="宋体" w:hint="eastAsia"/>
                <w:kern w:val="0"/>
                <w:sz w:val="22"/>
              </w:rPr>
              <w:t>注：标有※为严格控制的支出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1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F307D6" w:rsidRPr="00D46EC1" w:rsidRDefault="00F307D6" w:rsidP="00AE431E">
      <w:pPr>
        <w:spacing w:line="480" w:lineRule="exact"/>
        <w:rPr>
          <w:rFonts w:ascii="宋体"/>
          <w:sz w:val="24"/>
          <w:szCs w:val="24"/>
        </w:rPr>
      </w:pPr>
    </w:p>
    <w:sectPr w:rsidR="00F307D6" w:rsidRPr="00D46EC1" w:rsidSect="00B530B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530" w:rsidRDefault="00952530" w:rsidP="00D46EC1">
      <w:r>
        <w:separator/>
      </w:r>
    </w:p>
  </w:endnote>
  <w:endnote w:type="continuationSeparator" w:id="1">
    <w:p w:rsidR="00952530" w:rsidRDefault="00952530" w:rsidP="00D46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530" w:rsidRDefault="00952530" w:rsidP="00D46EC1">
      <w:r>
        <w:separator/>
      </w:r>
    </w:p>
  </w:footnote>
  <w:footnote w:type="continuationSeparator" w:id="1">
    <w:p w:rsidR="00952530" w:rsidRDefault="00952530" w:rsidP="00D46E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7D6" w:rsidRDefault="00F307D6" w:rsidP="00D4305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C1"/>
    <w:rsid w:val="00007492"/>
    <w:rsid w:val="000077BA"/>
    <w:rsid w:val="00011FD9"/>
    <w:rsid w:val="00040C2A"/>
    <w:rsid w:val="000845FD"/>
    <w:rsid w:val="00085025"/>
    <w:rsid w:val="000B0135"/>
    <w:rsid w:val="000B3095"/>
    <w:rsid w:val="000C2522"/>
    <w:rsid w:val="000C4608"/>
    <w:rsid w:val="000C6774"/>
    <w:rsid w:val="000D3842"/>
    <w:rsid w:val="0010631A"/>
    <w:rsid w:val="00117410"/>
    <w:rsid w:val="00130C08"/>
    <w:rsid w:val="0014784A"/>
    <w:rsid w:val="00151E89"/>
    <w:rsid w:val="001714B9"/>
    <w:rsid w:val="001A4A90"/>
    <w:rsid w:val="001C00C5"/>
    <w:rsid w:val="001C3F04"/>
    <w:rsid w:val="001E13B2"/>
    <w:rsid w:val="001E3A69"/>
    <w:rsid w:val="001E5A4D"/>
    <w:rsid w:val="001F0F0E"/>
    <w:rsid w:val="00211B3C"/>
    <w:rsid w:val="00211B73"/>
    <w:rsid w:val="0023599D"/>
    <w:rsid w:val="00243DEB"/>
    <w:rsid w:val="0029630E"/>
    <w:rsid w:val="00297C57"/>
    <w:rsid w:val="002A550D"/>
    <w:rsid w:val="002C1A54"/>
    <w:rsid w:val="002C77FF"/>
    <w:rsid w:val="002F1C78"/>
    <w:rsid w:val="002F7DB1"/>
    <w:rsid w:val="003019CC"/>
    <w:rsid w:val="003423B6"/>
    <w:rsid w:val="00360A74"/>
    <w:rsid w:val="00383631"/>
    <w:rsid w:val="003D068C"/>
    <w:rsid w:val="003D6F8E"/>
    <w:rsid w:val="003D7BB5"/>
    <w:rsid w:val="003F607E"/>
    <w:rsid w:val="00405F53"/>
    <w:rsid w:val="0043501D"/>
    <w:rsid w:val="00443B90"/>
    <w:rsid w:val="004502AE"/>
    <w:rsid w:val="004506F2"/>
    <w:rsid w:val="0046468E"/>
    <w:rsid w:val="004A498E"/>
    <w:rsid w:val="004A62FB"/>
    <w:rsid w:val="004E2E06"/>
    <w:rsid w:val="004E60D9"/>
    <w:rsid w:val="00544A3C"/>
    <w:rsid w:val="0055700A"/>
    <w:rsid w:val="00563F25"/>
    <w:rsid w:val="00564C71"/>
    <w:rsid w:val="00574D10"/>
    <w:rsid w:val="00581516"/>
    <w:rsid w:val="005A1109"/>
    <w:rsid w:val="005B7A2B"/>
    <w:rsid w:val="005D6A9F"/>
    <w:rsid w:val="005E6D6E"/>
    <w:rsid w:val="00604B3C"/>
    <w:rsid w:val="00622F46"/>
    <w:rsid w:val="00643D1E"/>
    <w:rsid w:val="00691291"/>
    <w:rsid w:val="0069657D"/>
    <w:rsid w:val="006C303E"/>
    <w:rsid w:val="0073274C"/>
    <w:rsid w:val="007347A3"/>
    <w:rsid w:val="0073708E"/>
    <w:rsid w:val="00745B15"/>
    <w:rsid w:val="00756A85"/>
    <w:rsid w:val="00762C11"/>
    <w:rsid w:val="00773A9E"/>
    <w:rsid w:val="007807B5"/>
    <w:rsid w:val="007E4A60"/>
    <w:rsid w:val="007E7926"/>
    <w:rsid w:val="00842BEC"/>
    <w:rsid w:val="00855D97"/>
    <w:rsid w:val="008900FA"/>
    <w:rsid w:val="008A20D8"/>
    <w:rsid w:val="008C2400"/>
    <w:rsid w:val="009375B5"/>
    <w:rsid w:val="00952530"/>
    <w:rsid w:val="00965121"/>
    <w:rsid w:val="00970C34"/>
    <w:rsid w:val="00991514"/>
    <w:rsid w:val="00994A82"/>
    <w:rsid w:val="009B1CF8"/>
    <w:rsid w:val="009C3BB5"/>
    <w:rsid w:val="009C637E"/>
    <w:rsid w:val="009C739A"/>
    <w:rsid w:val="00A34370"/>
    <w:rsid w:val="00A478A5"/>
    <w:rsid w:val="00A47B84"/>
    <w:rsid w:val="00A877AB"/>
    <w:rsid w:val="00A8784F"/>
    <w:rsid w:val="00A97951"/>
    <w:rsid w:val="00AD5DF5"/>
    <w:rsid w:val="00AE1F96"/>
    <w:rsid w:val="00AE431E"/>
    <w:rsid w:val="00AE7CD5"/>
    <w:rsid w:val="00AF1CE3"/>
    <w:rsid w:val="00B36067"/>
    <w:rsid w:val="00B36BF3"/>
    <w:rsid w:val="00B4254C"/>
    <w:rsid w:val="00B42AB9"/>
    <w:rsid w:val="00B530BB"/>
    <w:rsid w:val="00B765C8"/>
    <w:rsid w:val="00B77C5D"/>
    <w:rsid w:val="00C0105F"/>
    <w:rsid w:val="00C168CA"/>
    <w:rsid w:val="00C268EB"/>
    <w:rsid w:val="00C312A7"/>
    <w:rsid w:val="00C37C3D"/>
    <w:rsid w:val="00C55D58"/>
    <w:rsid w:val="00C75AED"/>
    <w:rsid w:val="00C76B10"/>
    <w:rsid w:val="00CA44A0"/>
    <w:rsid w:val="00CC5F62"/>
    <w:rsid w:val="00CD17A9"/>
    <w:rsid w:val="00CD610E"/>
    <w:rsid w:val="00CF47E9"/>
    <w:rsid w:val="00D01BB8"/>
    <w:rsid w:val="00D21D50"/>
    <w:rsid w:val="00D43052"/>
    <w:rsid w:val="00D46EC1"/>
    <w:rsid w:val="00D5012D"/>
    <w:rsid w:val="00D5060C"/>
    <w:rsid w:val="00D81B1D"/>
    <w:rsid w:val="00D86BF3"/>
    <w:rsid w:val="00DA1910"/>
    <w:rsid w:val="00DA306A"/>
    <w:rsid w:val="00DA37C5"/>
    <w:rsid w:val="00E310E5"/>
    <w:rsid w:val="00E34080"/>
    <w:rsid w:val="00E87967"/>
    <w:rsid w:val="00EA0A06"/>
    <w:rsid w:val="00EB5A6E"/>
    <w:rsid w:val="00EE11CF"/>
    <w:rsid w:val="00EE35DF"/>
    <w:rsid w:val="00EE4774"/>
    <w:rsid w:val="00EF7746"/>
    <w:rsid w:val="00F06AA3"/>
    <w:rsid w:val="00F1134E"/>
    <w:rsid w:val="00F307D6"/>
    <w:rsid w:val="00F3201A"/>
    <w:rsid w:val="00F3709F"/>
    <w:rsid w:val="00F61056"/>
    <w:rsid w:val="00F73C79"/>
    <w:rsid w:val="00F73D0B"/>
    <w:rsid w:val="00FB5299"/>
    <w:rsid w:val="00FD0543"/>
    <w:rsid w:val="00FF2CF8"/>
    <w:rsid w:val="00FF3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0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46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46EC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46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46EC1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878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A8784F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公共管理学院关于申报2016年补充预算的通知</dc:title>
  <dc:subject/>
  <dc:creator>王雅秋</dc:creator>
  <cp:keywords/>
  <dc:description/>
  <cp:lastModifiedBy>陈庚笙</cp:lastModifiedBy>
  <cp:revision>190</cp:revision>
  <cp:lastPrinted>2016-12-28T02:26:00Z</cp:lastPrinted>
  <dcterms:created xsi:type="dcterms:W3CDTF">2017-01-03T05:34:00Z</dcterms:created>
  <dcterms:modified xsi:type="dcterms:W3CDTF">2022-01-11T03:26:00Z</dcterms:modified>
</cp:coreProperties>
</file>