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center" w:tblpY="1"/>
        <w:tblOverlap w:val="never"/>
        <w:tblW w:w="9520" w:type="dxa"/>
        <w:tblInd w:w="0" w:type="dxa"/>
        <w:tblBorders>
          <w:top w:val="thinThickMediumGap" w:color="auto" w:sz="18" w:space="0"/>
          <w:left w:val="thinThickMediumGap" w:color="auto" w:sz="18" w:space="0"/>
          <w:bottom w:val="thickThinMediumGap" w:color="auto" w:sz="18" w:space="0"/>
          <w:right w:val="thickThinMediumGap" w:color="auto" w:sz="18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752"/>
        <w:gridCol w:w="3352"/>
        <w:gridCol w:w="2134"/>
      </w:tblGrid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9520" w:type="dxa"/>
            <w:gridSpan w:val="4"/>
            <w:tcBorders>
              <w:top w:val="thinThickMediumGap" w:color="auto" w:sz="18" w:space="0"/>
              <w:left w:val="thinThickMediumGap" w:color="auto" w:sz="18" w:space="0"/>
              <w:bottom w:val="doub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ind w:left="-288" w:leftChars="-137" w:firstLine="523" w:firstLineChars="137"/>
              <w:jc w:val="center"/>
              <w:rPr>
                <w:rFonts w:hint="eastAsia" w:ascii="仿宋" w:hAnsi="仿宋" w:eastAsia="仿宋" w:cs="仿宋"/>
                <w:sz w:val="38"/>
                <w:szCs w:val="38"/>
              </w:rPr>
            </w:pPr>
            <w:r>
              <w:rPr>
                <w:rFonts w:hint="eastAsia" w:ascii="仿宋" w:hAnsi="仿宋" w:eastAsia="仿宋" w:cs="仿宋"/>
                <w:b/>
                <w:sz w:val="38"/>
                <w:szCs w:val="38"/>
              </w:rPr>
              <w:t>公共管理学院202</w:t>
            </w:r>
            <w:r>
              <w:rPr>
                <w:rFonts w:hint="eastAsia" w:ascii="仿宋" w:hAnsi="仿宋" w:eastAsia="仿宋" w:cs="仿宋"/>
                <w:b/>
                <w:sz w:val="38"/>
                <w:szCs w:val="3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38"/>
                <w:szCs w:val="38"/>
              </w:rPr>
              <w:t>新年晚会导演组报名表</w:t>
            </w: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82" w:type="dxa"/>
            <w:tcBorders>
              <w:top w:val="doub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姓名：</w:t>
            </w:r>
          </w:p>
        </w:tc>
        <w:tc>
          <w:tcPr>
            <w:tcW w:w="17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性别：</w:t>
            </w:r>
          </w:p>
        </w:tc>
        <w:tc>
          <w:tcPr>
            <w:tcW w:w="33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专业班级：</w:t>
            </w:r>
          </w:p>
        </w:tc>
        <w:tc>
          <w:tcPr>
            <w:tcW w:w="2134" w:type="dxa"/>
            <w:vMerge w:val="restart"/>
            <w:tcBorders>
              <w:top w:val="double" w:color="auto" w:sz="4" w:space="0"/>
              <w:left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ind w:left="-288" w:leftChars="-137" w:firstLine="301" w:firstLineChars="137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照片</w:t>
            </w:r>
          </w:p>
          <w:p>
            <w:pPr>
              <w:ind w:left="-288" w:leftChars="-137" w:firstLine="301" w:firstLineChars="137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（彩色免冠）</w:t>
            </w:r>
          </w:p>
          <w:p>
            <w:pPr>
              <w:ind w:left="-288" w:leftChars="-137" w:firstLine="301" w:firstLineChars="137"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电子版</w:t>
            </w: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82" w:type="dxa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学号：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1320" w:hanging="1320" w:hangingChars="600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民族：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艺术</w:t>
            </w:r>
            <w:r>
              <w:rPr>
                <w:rFonts w:hint="eastAsia" w:ascii="仿宋" w:hAnsi="仿宋" w:eastAsia="仿宋" w:cs="仿宋"/>
                <w:sz w:val="22"/>
              </w:rPr>
              <w:t>特长：</w:t>
            </w:r>
          </w:p>
        </w:tc>
        <w:tc>
          <w:tcPr>
            <w:tcW w:w="2134" w:type="dxa"/>
            <w:vMerge w:val="continue"/>
            <w:tcBorders>
              <w:left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282" w:type="dxa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1320" w:hanging="1320" w:hangingChars="600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联系方式（长/短号）</w:t>
            </w:r>
          </w:p>
        </w:tc>
        <w:tc>
          <w:tcPr>
            <w:tcW w:w="5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left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82" w:type="dxa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常用邮箱（E-mail）</w:t>
            </w:r>
          </w:p>
        </w:tc>
        <w:tc>
          <w:tcPr>
            <w:tcW w:w="5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left w:val="single" w:color="auto" w:sz="4" w:space="0"/>
              <w:bottom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520" w:type="dxa"/>
            <w:gridSpan w:val="4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 w:cs="仿宋"/>
                <w:sz w:val="22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自荐或推荐理由（含舞台表演、文体活动或你认为有助于展现你个人实力的经历）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</w:trPr>
        <w:tc>
          <w:tcPr>
            <w:tcW w:w="9520" w:type="dxa"/>
            <w:gridSpan w:val="4"/>
            <w:tcBorders>
              <w:top w:val="double" w:color="auto" w:sz="4" w:space="0"/>
              <w:left w:val="thinThickMediumGap" w:color="auto" w:sz="18" w:space="0"/>
              <w:right w:val="thickThinMediumGap" w:color="auto" w:sz="18" w:space="0"/>
            </w:tcBorders>
            <w:shd w:val="clear" w:color="auto" w:fill="FFFFFF"/>
            <w:noWrap w:val="0"/>
            <w:vAlign w:val="top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/>
          <w:sz w:val="22"/>
          <w:szCs w:val="24"/>
        </w:rPr>
      </w:pPr>
      <w:r>
        <w:rPr>
          <w:rFonts w:hint="eastAsia" w:ascii="仿宋" w:hAnsi="仿宋" w:eastAsia="仿宋" w:cs="仿宋"/>
          <w:b/>
          <w:sz w:val="22"/>
          <w:szCs w:val="24"/>
        </w:rPr>
        <w:t>备注说明：</w:t>
      </w:r>
    </w:p>
    <w:p>
      <w:pPr>
        <w:spacing w:line="276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1.注意报名表不得超过一页，并按规定填写。</w:t>
      </w:r>
    </w:p>
    <w:p>
      <w:pPr>
        <w:spacing w:line="276" w:lineRule="auto"/>
        <w:jc w:val="lef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2.请您将完成后的报名表命名为“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【导演组】姓名+学号</w:t>
      </w:r>
      <w:r>
        <w:rPr>
          <w:rFonts w:hint="eastAsia" w:ascii="仿宋" w:hAnsi="仿宋" w:eastAsia="仿宋" w:cs="仿宋"/>
          <w:sz w:val="22"/>
        </w:rPr>
        <w:t>”发送至</w:t>
      </w:r>
      <w:r>
        <w:rPr>
          <w:rFonts w:ascii="仿宋" w:hAnsi="仿宋" w:eastAsia="仿宋" w:cs="仿宋"/>
          <w:sz w:val="22"/>
        </w:rPr>
        <w:t>zhongjun0504@163.com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2"/>
        </w:rPr>
        <w:t>报名完成后，工作人员将联系您。</w:t>
      </w:r>
    </w:p>
    <w:p>
      <w:pPr>
        <w:spacing w:line="276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3.报名截止日期：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11月1</w:t>
      </w:r>
      <w:r>
        <w:rPr>
          <w:rFonts w:hint="eastAsia" w:ascii="仿宋" w:hAnsi="仿宋" w:eastAsia="仿宋" w:cs="仿宋"/>
          <w:b/>
          <w:bCs/>
          <w:color w:val="C00000"/>
          <w:sz w:val="2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日</w:t>
      </w:r>
      <w:r>
        <w:rPr>
          <w:rFonts w:hint="eastAsia" w:ascii="仿宋" w:hAnsi="仿宋" w:eastAsia="仿宋" w:cs="仿宋"/>
          <w:b/>
          <w:bCs/>
          <w:color w:val="C00000"/>
          <w:sz w:val="22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：00</w:t>
      </w:r>
      <w:r>
        <w:rPr>
          <w:rFonts w:hint="eastAsia" w:ascii="仿宋" w:hAnsi="仿宋" w:eastAsia="仿宋" w:cs="仿宋"/>
          <w:sz w:val="22"/>
        </w:rPr>
        <w:t>。</w:t>
      </w:r>
    </w:p>
    <w:p>
      <w:pPr>
        <w:spacing w:line="120" w:lineRule="auto"/>
        <w:jc w:val="left"/>
        <w:rPr>
          <w:rFonts w:hint="eastAsia" w:ascii="仿宋" w:hAnsi="仿宋" w:eastAsia="仿宋" w:cs="仿宋"/>
          <w:color w:val="000000"/>
          <w:kern w:val="0"/>
          <w:sz w:val="22"/>
          <w:lang w:val="en-US" w:eastAsia="zh-CN"/>
        </w:rPr>
      </w:pPr>
      <w:r>
        <w:rPr>
          <w:rFonts w:hint="eastAsia" w:ascii="仿宋" w:hAnsi="仿宋" w:eastAsia="仿宋" w:cs="仿宋"/>
          <w:sz w:val="22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如有疑问请联系：钟同学：</w:t>
      </w:r>
      <w:r>
        <w:rPr>
          <w:rFonts w:ascii="仿宋" w:hAnsi="仿宋" w:eastAsia="仿宋" w:cs="仿宋"/>
          <w:color w:val="000000"/>
          <w:kern w:val="0"/>
          <w:sz w:val="22"/>
        </w:rPr>
        <w:t>13754266560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" w:hAnsi="仿宋" w:eastAsia="仿宋" w:cs="仿宋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ZTIxYmM1ZjgwNzNkMjBlM2U3MDRlMmY2NmQ5YTMifQ=="/>
  </w:docVars>
  <w:rsids>
    <w:rsidRoot w:val="00000000"/>
    <w:rsid w:val="086D634B"/>
    <w:rsid w:val="6E284A1B"/>
    <w:rsid w:val="7A5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3">
    <w:name w:val="header"/>
    <w:basedOn w:val="1"/>
    <w:qFormat/>
    <w:uiPriority w:val="0"/>
    <w:pPr>
      <w:tabs>
        <w:tab w:val="center" w:pos="4320"/>
        <w:tab w:val="right" w:pos="8640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250</Characters>
  <Lines>0</Lines>
  <Paragraphs>0</Paragraphs>
  <TotalTime>1</TotalTime>
  <ScaleCrop>false</ScaleCrop>
  <LinksUpToDate>false</LinksUpToDate>
  <CharactersWithSpaces>250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2022-11-09T14:39:00Z</dcterms:created>
  <dc:creator>10317</dc:creator>
  <cp:lastModifiedBy>decisive</cp:lastModifiedBy>
  <dcterms:modified xsi:type="dcterms:W3CDTF">2022-11-09T14:47:03Z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854026099A9042078141B485BA5525A9</vt:lpwstr>
  </property>
</Properties>
</file>