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bookmarkStart w:id="0" w:name="OLE_LINK1"/>
      <w:bookmarkStart w:id="1" w:name="OLE_LINK2"/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各位公共管理学院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14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15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级同学：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 xml:space="preserve">　　现将参加本学期《形势与政策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II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》的课程之一、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</w:t>
      </w:r>
      <w:r w:rsidRPr="00ED16C9">
        <w:rPr>
          <w:rFonts w:ascii="Calibri" w:eastAsia="宋体" w:hAnsi="Calibri" w:cs="Calibri" w:hint="eastAsia"/>
          <w:color w:val="333333"/>
          <w:kern w:val="0"/>
          <w:szCs w:val="21"/>
        </w:rPr>
        <w:t>2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月</w:t>
      </w:r>
      <w:r w:rsidR="00271A0F">
        <w:rPr>
          <w:rFonts w:eastAsia="宋体" w:cstheme="minorHAnsi" w:hint="eastAsia"/>
          <w:color w:val="333333"/>
          <w:kern w:val="0"/>
          <w:szCs w:val="21"/>
        </w:rPr>
        <w:t>31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日举行的“</w:t>
      </w:r>
      <w:r w:rsidR="00271A0F" w:rsidRPr="00271A0F">
        <w:rPr>
          <w:rFonts w:ascii="宋体" w:eastAsia="宋体" w:hAnsi="宋体" w:cs="Tahoma" w:hint="eastAsia"/>
          <w:color w:val="333333"/>
          <w:kern w:val="0"/>
          <w:szCs w:val="21"/>
        </w:rPr>
        <w:t>年度优秀学生表彰大会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”活动的学生名单公示如下：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</w:tblGrid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b/>
                <w:bCs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b/>
                <w:bCs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b/>
                <w:bCs/>
                <w:color w:val="333333"/>
                <w:kern w:val="0"/>
                <w:szCs w:val="21"/>
              </w:rPr>
              <w:t>学号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金海玉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3150103991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吕</w:t>
            </w:r>
            <w:proofErr w:type="gramEnd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晶晶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3160100985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郭榕榕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3150103479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王凯祥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3160100833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苏婕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3140104404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虞鹏松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3140101296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段蕾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3140104079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张光宗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3140104637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张泽栋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3140104411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张田心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3150101653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牛少卿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3140104393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李敬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3160105731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刘君毅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3140104513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余克容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3150103839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肖迪</w:t>
            </w: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芮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3160104293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邹杰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3140103398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曹馨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3140104284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熊鑫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3140105294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徐昊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3140101198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蔡孜晓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3160103940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蒋理慧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3140101366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王阳</w:t>
            </w: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阳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3159901019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侯文欣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3160105119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陶银超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3150101503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朱</w:t>
            </w: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酉鑫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3140104651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李玮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3140105291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bookmarkStart w:id="2" w:name="_GoBack"/>
            <w:bookmarkEnd w:id="2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王凯文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3150101630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崔杨柳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3160105437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陈清清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3150101788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向祎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3140104051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李子</w:t>
            </w: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奕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3150103584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陈胤轩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3140100964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廖逸之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3140105687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牟荻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3140105077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王行健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3130000278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汪文梦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3150101029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吴琴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3140104682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吴雪怡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3140101288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lastRenderedPageBreak/>
              <w:t>黄志豪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3140101672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伍子刘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3140103714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潘铖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3140104847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付朝阳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3140100991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汪序梅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3150105735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proofErr w:type="gramStart"/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陈豪</w:t>
            </w:r>
            <w:proofErr w:type="gramEnd"/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3140101636</w:t>
            </w:r>
          </w:p>
        </w:tc>
      </w:tr>
      <w:tr w:rsidR="00CA57CC" w:rsidRPr="00CA57CC" w:rsidTr="00CA57CC">
        <w:trPr>
          <w:trHeight w:val="300"/>
          <w:jc w:val="center"/>
        </w:trPr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刘韵</w:t>
            </w:r>
          </w:p>
        </w:tc>
        <w:tc>
          <w:tcPr>
            <w:tcW w:w="2160" w:type="dxa"/>
            <w:noWrap/>
            <w:hideMark/>
          </w:tcPr>
          <w:p w:rsidR="00CA57CC" w:rsidRPr="00CA57CC" w:rsidRDefault="00CA57CC" w:rsidP="00CA57CC">
            <w:pPr>
              <w:widowControl/>
              <w:shd w:val="clear" w:color="auto" w:fill="FFFFFF"/>
              <w:jc w:val="center"/>
              <w:rPr>
                <w:rFonts w:ascii="Calibri" w:eastAsia="宋体" w:hAnsi="Calibri" w:cs="Calibri"/>
                <w:color w:val="333333"/>
                <w:kern w:val="0"/>
                <w:szCs w:val="21"/>
              </w:rPr>
            </w:pPr>
            <w:r w:rsidRPr="00CA57CC"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  <w:t>3150101552</w:t>
            </w:r>
          </w:p>
        </w:tc>
      </w:tr>
    </w:tbl>
    <w:p w:rsidR="00B723C3" w:rsidRPr="00ED16C9" w:rsidRDefault="00B723C3" w:rsidP="00ED16C9">
      <w:pPr>
        <w:widowControl/>
        <w:shd w:val="clear" w:color="auto" w:fill="FFFFFF"/>
        <w:jc w:val="left"/>
        <w:rPr>
          <w:rFonts w:ascii="Calibri" w:eastAsia="宋体" w:hAnsi="Calibri" w:cs="Calibri"/>
          <w:color w:val="333333"/>
          <w:kern w:val="0"/>
          <w:szCs w:val="21"/>
        </w:rPr>
      </w:pP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如果对此名单有任何疑问，请联系朱建梅老师：</w:t>
      </w:r>
      <w:r w:rsidRPr="00ED16C9">
        <w:rPr>
          <w:rFonts w:ascii="Calibri" w:eastAsia="宋体" w:hAnsi="Calibri" w:cs="Calibri"/>
          <w:color w:val="333333"/>
          <w:kern w:val="0"/>
          <w:szCs w:val="21"/>
        </w:rPr>
        <w:t>18867110673/550246</w:t>
      </w: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。</w:t>
      </w:r>
    </w:p>
    <w:p w:rsidR="00B723C3" w:rsidRPr="00ED16C9" w:rsidRDefault="00B723C3" w:rsidP="00ED16C9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B723C3" w:rsidRPr="00ED16C9" w:rsidRDefault="00B723C3" w:rsidP="00ED16C9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ED16C9">
        <w:rPr>
          <w:rFonts w:ascii="宋体" w:eastAsia="宋体" w:hAnsi="宋体" w:cs="Tahoma" w:hint="eastAsia"/>
          <w:color w:val="333333"/>
          <w:kern w:val="0"/>
          <w:szCs w:val="21"/>
        </w:rPr>
        <w:t>浙江大学公共管理学院</w:t>
      </w:r>
    </w:p>
    <w:p w:rsidR="00B723C3" w:rsidRPr="00ED16C9" w:rsidRDefault="009D0652" w:rsidP="00ED16C9">
      <w:pPr>
        <w:widowControl/>
        <w:shd w:val="clear" w:color="auto" w:fill="FFFFFF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>
        <w:rPr>
          <w:rFonts w:ascii="Calibri" w:eastAsia="宋体" w:hAnsi="Calibri" w:cs="Calibri"/>
          <w:color w:val="333333"/>
          <w:kern w:val="0"/>
          <w:szCs w:val="21"/>
        </w:rPr>
        <w:t>201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8</w:t>
      </w:r>
      <w:r w:rsidR="00B723C3" w:rsidRPr="00ED16C9">
        <w:rPr>
          <w:rFonts w:ascii="宋体" w:eastAsia="宋体" w:hAnsi="宋体" w:cs="Tahoma" w:hint="eastAsia"/>
          <w:color w:val="333333"/>
          <w:kern w:val="0"/>
          <w:szCs w:val="21"/>
        </w:rPr>
        <w:t>年</w:t>
      </w:r>
      <w:r>
        <w:rPr>
          <w:rFonts w:ascii="Calibri" w:eastAsia="宋体" w:hAnsi="Calibri" w:cs="Calibri" w:hint="eastAsia"/>
          <w:color w:val="333333"/>
          <w:kern w:val="0"/>
          <w:szCs w:val="21"/>
        </w:rPr>
        <w:t>1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月</w:t>
      </w:r>
      <w:r w:rsidR="0032132F">
        <w:rPr>
          <w:rFonts w:ascii="Calibri" w:eastAsia="宋体" w:hAnsi="Calibri" w:cs="Calibri" w:hint="eastAsia"/>
          <w:color w:val="333333"/>
          <w:kern w:val="0"/>
          <w:szCs w:val="21"/>
        </w:rPr>
        <w:t>4</w:t>
      </w:r>
      <w:r w:rsidR="00B723C3" w:rsidRPr="00ED16C9">
        <w:rPr>
          <w:rFonts w:ascii="Calibri" w:eastAsia="宋体" w:hAnsi="Calibri" w:cs="Calibri" w:hint="eastAsia"/>
          <w:color w:val="333333"/>
          <w:kern w:val="0"/>
          <w:szCs w:val="21"/>
        </w:rPr>
        <w:t>日</w:t>
      </w:r>
    </w:p>
    <w:p w:rsidR="00B723C3" w:rsidRPr="00ED16C9" w:rsidRDefault="00B723C3" w:rsidP="00ED16C9">
      <w:pPr>
        <w:rPr>
          <w:szCs w:val="21"/>
        </w:rPr>
      </w:pPr>
    </w:p>
    <w:bookmarkEnd w:id="0"/>
    <w:bookmarkEnd w:id="1"/>
    <w:p w:rsidR="000D77A3" w:rsidRPr="00ED16C9" w:rsidRDefault="00363B19" w:rsidP="00ED16C9">
      <w:pPr>
        <w:rPr>
          <w:szCs w:val="21"/>
        </w:rPr>
      </w:pPr>
    </w:p>
    <w:sectPr w:rsidR="000D77A3" w:rsidRPr="00ED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19" w:rsidRDefault="00363B19" w:rsidP="00ED16C9">
      <w:r>
        <w:separator/>
      </w:r>
    </w:p>
  </w:endnote>
  <w:endnote w:type="continuationSeparator" w:id="0">
    <w:p w:rsidR="00363B19" w:rsidRDefault="00363B19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19" w:rsidRDefault="00363B19" w:rsidP="00ED16C9">
      <w:r>
        <w:separator/>
      </w:r>
    </w:p>
  </w:footnote>
  <w:footnote w:type="continuationSeparator" w:id="0">
    <w:p w:rsidR="00363B19" w:rsidRDefault="00363B19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F"/>
    <w:rsid w:val="001740FE"/>
    <w:rsid w:val="00196B4E"/>
    <w:rsid w:val="001A33CF"/>
    <w:rsid w:val="001E794F"/>
    <w:rsid w:val="00220476"/>
    <w:rsid w:val="00271A0F"/>
    <w:rsid w:val="0032132F"/>
    <w:rsid w:val="00336AE4"/>
    <w:rsid w:val="0034171B"/>
    <w:rsid w:val="00346083"/>
    <w:rsid w:val="00363B19"/>
    <w:rsid w:val="00506338"/>
    <w:rsid w:val="008A59F8"/>
    <w:rsid w:val="00937F3F"/>
    <w:rsid w:val="009D0652"/>
    <w:rsid w:val="00A95613"/>
    <w:rsid w:val="00B27296"/>
    <w:rsid w:val="00B723C3"/>
    <w:rsid w:val="00BF34D0"/>
    <w:rsid w:val="00CA57CC"/>
    <w:rsid w:val="00E21C64"/>
    <w:rsid w:val="00E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16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16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XPS</cp:lastModifiedBy>
  <cp:revision>17</cp:revision>
  <dcterms:created xsi:type="dcterms:W3CDTF">2017-12-11T11:28:00Z</dcterms:created>
  <dcterms:modified xsi:type="dcterms:W3CDTF">2018-01-04T02:12:00Z</dcterms:modified>
</cp:coreProperties>
</file>